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75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Igazolás gyakorlatról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jc w:val="center"/>
        <w:rPr>
          <w:rFonts w:ascii="Times New Roman" w:cs="Times New Roman" w:eastAsia="Times New Roman" w:hAnsi="Times New Roman"/>
          <w:b w:val="1"/>
          <w:bCs w:val="1"/>
          <w:color w:val="1b1c1d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b1c1d"/>
          <w:sz w:val="32"/>
          <w:szCs w:val="32"/>
          <w:rtl w:val="0"/>
        </w:rPr>
        <w:t xml:space="preserve">Wesley János Lelkészképző Főiskola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jc w:val="center"/>
        <w:rPr>
          <w:rFonts w:ascii="Times New Roman" w:cs="Times New Roman" w:eastAsia="Times New Roman" w:hAnsi="Times New Roman"/>
          <w:b w:val="1"/>
          <w:bCs w:val="1"/>
          <w:color w:val="1b1c1d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rPr>
          <w:rFonts w:ascii="Times New Roman" w:cs="Times New Roman" w:eastAsia="Times New Roman" w:hAnsi="Times New Roman"/>
          <w:color w:val="1b1c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b1c1d"/>
          <w:sz w:val="28"/>
          <w:szCs w:val="28"/>
          <w:rtl w:val="0"/>
        </w:rPr>
        <w:t xml:space="preserve">Tartalomjegyzék</w:t>
      </w:r>
      <w:r w:rsidDel="00000000" w:rsidR="00000000" w:rsidRPr="00000000">
        <w:rPr>
          <w:rtl w:val="0"/>
        </w:rPr>
      </w:r>
    </w:p>
    <w:sdt>
      <w:sdtPr>
        <w:id w:val="677913937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5">
          <w:pPr>
            <w:tabs>
              <w:tab w:val="right" w:leader="none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heading=h.y69wldck6y20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I. Megállapodás a tereptanárral</w:t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tabs>
              <w:tab w:val="right" w:leader="none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i9td6gp99k3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II. A hallgató és a gyakorlat adatai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tabs>
              <w:tab w:val="right" w:leader="none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5ne11g5kzrze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III. A gyakorlat igazolása</w:t>
              <w:tab/>
              <w:t xml:space="preserve">4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tabs>
              <w:tab w:val="right" w:leader="none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we7x9s24px0d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IV. Értékelési szempontrendszer</w:t>
              <w:tab/>
              <w:t xml:space="preserve">5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tabs>
              <w:tab w:val="right" w:leader="none" w:pos="12000"/>
            </w:tabs>
            <w:spacing w:before="60" w:lineRule="auto"/>
            <w:rPr>
              <w:b w:val="1"/>
              <w:bCs w:val="1"/>
              <w:color w:val="000000"/>
              <w:u w:val="none"/>
            </w:rPr>
          </w:pPr>
          <w:hyperlink w:anchor="_heading=h.f59u3ue9532j"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V. Tereptanári értékelés</w:t>
              <w:tab/>
              <w:t xml:space="preserve">7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jc w:val="left"/>
        <w:rPr>
          <w:rFonts w:ascii="Times New Roman" w:cs="Times New Roman" w:eastAsia="Times New Roman" w:hAnsi="Times New Roman"/>
          <w:b w:val="1"/>
          <w:bCs w:val="1"/>
          <w:color w:val="1b1c1d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numPr>
          <w:ilvl w:val="0"/>
          <w:numId w:val="5"/>
        </w:numPr>
        <w:spacing w:after="240" w:line="275" w:lineRule="auto"/>
        <w:ind w:left="720" w:hanging="360"/>
        <w:jc w:val="center"/>
        <w:rPr>
          <w:u w:val="none"/>
        </w:rPr>
      </w:pPr>
      <w:bookmarkStart w:colFirst="0" w:colLast="0" w:name="_heading=h.y69wldck6y20" w:id="0"/>
      <w:bookmarkEnd w:id="0"/>
      <w:r w:rsidDel="00000000" w:rsidR="00000000" w:rsidRPr="00000000">
        <w:rPr>
          <w:rtl w:val="0"/>
        </w:rPr>
        <w:t xml:space="preserve">Megállapodás a tereptanárral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Mely létrejött az alább felsoroltak között,</w:t>
      </w:r>
    </w:p>
    <w:p w:rsidR="00000000" w:rsidDel="00000000" w:rsidP="00000000" w:rsidRDefault="00000000" w:rsidRPr="00000000" w14:paraId="0000000F">
      <w:pPr>
        <w:widowControl w:val="1"/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Főiskola neve: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Wesley János Lelkészképző Főiskola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Gyakorló hely neve:</w:t>
      </w:r>
    </w:p>
    <w:p w:rsidR="00000000" w:rsidDel="00000000" w:rsidP="00000000" w:rsidRDefault="00000000" w:rsidRPr="00000000" w14:paraId="00000011">
      <w:pPr>
        <w:widowControl w:val="1"/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Gyakornok neve, évfolyam, tagozat:</w:t>
      </w:r>
    </w:p>
    <w:p w:rsidR="00000000" w:rsidDel="00000000" w:rsidP="00000000" w:rsidRDefault="00000000" w:rsidRPr="00000000" w14:paraId="00000012">
      <w:pPr>
        <w:widowControl w:val="1"/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Gyakorlatvezető neve:</w:t>
      </w:r>
    </w:p>
    <w:p w:rsidR="00000000" w:rsidDel="00000000" w:rsidP="00000000" w:rsidRDefault="00000000" w:rsidRPr="00000000" w14:paraId="00000013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Főiskola vállalja, hogy: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mindenkori terepkoordinátor, ill. a szemináriumvezető tanár közreműködésével biztosítja a gyakorlatvezető számára a képzés tematikáját, a gyakorlatot érintő minden szükséges információt.</w:t>
      </w:r>
    </w:p>
    <w:p w:rsidR="00000000" w:rsidDel="00000000" w:rsidP="00000000" w:rsidRDefault="00000000" w:rsidRPr="00000000" w14:paraId="00000016">
      <w:pPr>
        <w:widowControl w:val="1"/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Vállalja, hogy a hallgatókkal megismerteti a szakmai Etikai Kódex tartalmát.</w:t>
      </w:r>
    </w:p>
    <w:p w:rsidR="00000000" w:rsidDel="00000000" w:rsidP="00000000" w:rsidRDefault="00000000" w:rsidRPr="00000000" w14:paraId="00000017">
      <w:pPr>
        <w:widowControl w:val="1"/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elmélet és a gyakorlat integrációja érdekében konzultációt biztosít a tereptanárok részére.</w:t>
      </w:r>
    </w:p>
    <w:p w:rsidR="00000000" w:rsidDel="00000000" w:rsidP="00000000" w:rsidRDefault="00000000" w:rsidRPr="00000000" w14:paraId="00000018">
      <w:pPr>
        <w:widowControl w:val="1"/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folyamatos gyakorlatvezetésért a Főiskola tiszteletdíjat fizet az intézmény szakmai gyakorlatot felügyelő gyakorlatvezetőjének.</w:t>
      </w:r>
    </w:p>
    <w:p w:rsidR="00000000" w:rsidDel="00000000" w:rsidP="00000000" w:rsidRDefault="00000000" w:rsidRPr="00000000" w14:paraId="00000019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Gyakorlatvezető vállalja, hogy: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1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képzés tanterve alapján, a hozzá kihelyezett hallgatóval (gyakornokkal) együttműködve összeállítja a hallgató egyéni képzésének programját.</w:t>
      </w:r>
    </w:p>
    <w:p w:rsidR="00000000" w:rsidDel="00000000" w:rsidP="00000000" w:rsidRDefault="00000000" w:rsidRPr="00000000" w14:paraId="0000001C">
      <w:pPr>
        <w:widowControl w:val="1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Biztosítja a szakszerű, de személyes kapcsolatot a gyakornok és közte, valamint az intézmény többi munkatársa között.</w:t>
      </w:r>
    </w:p>
    <w:p w:rsidR="00000000" w:rsidDel="00000000" w:rsidP="00000000" w:rsidRDefault="00000000" w:rsidRPr="00000000" w14:paraId="0000001D">
      <w:pPr>
        <w:widowControl w:val="1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Irányítja a gyakornok munkáját, ellátja a szakma tanulásához és a munka végzéséhez szükséges minden információval.</w:t>
      </w:r>
    </w:p>
    <w:p w:rsidR="00000000" w:rsidDel="00000000" w:rsidP="00000000" w:rsidRDefault="00000000" w:rsidRPr="00000000" w14:paraId="0000001E">
      <w:pPr>
        <w:widowControl w:val="1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Segíti a teameken és esetmegbeszélő csoportokon való részvételt.</w:t>
      </w:r>
    </w:p>
    <w:p w:rsidR="00000000" w:rsidDel="00000000" w:rsidP="00000000" w:rsidRDefault="00000000" w:rsidRPr="00000000" w14:paraId="0000001F">
      <w:pPr>
        <w:widowControl w:val="1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Tapasztalatait rendszeresen megosztja a Főiskola terepkoordinátorával.</w:t>
      </w:r>
    </w:p>
    <w:p w:rsidR="00000000" w:rsidDel="00000000" w:rsidP="00000000" w:rsidRDefault="00000000" w:rsidRPr="00000000" w14:paraId="00000020">
      <w:pPr>
        <w:widowControl w:val="1"/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Írásban értékeli a hallgató gyakornokként végzett munkáját.</w:t>
      </w:r>
    </w:p>
    <w:p w:rsidR="00000000" w:rsidDel="00000000" w:rsidP="00000000" w:rsidRDefault="00000000" w:rsidRPr="00000000" w14:paraId="00000021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Jelen megállapodás érvényes: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tanévben.</w:t>
      </w:r>
    </w:p>
    <w:p w:rsidR="00000000" w:rsidDel="00000000" w:rsidP="00000000" w:rsidRDefault="00000000" w:rsidRPr="00000000" w14:paraId="00000023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Dátum:</w:t>
      </w:r>
    </w:p>
    <w:p w:rsidR="00000000" w:rsidDel="00000000" w:rsidP="00000000" w:rsidRDefault="00000000" w:rsidRPr="00000000" w14:paraId="00000025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7kbrb7ujfunw" w:id="1"/>
      <w:bookmarkEnd w:id="1"/>
      <w:r w:rsidDel="00000000" w:rsidR="00000000" w:rsidRPr="00000000">
        <w:rPr>
          <w:rtl w:val="0"/>
        </w:rPr>
      </w:r>
    </w:p>
    <w:sdt>
      <w:sdtPr>
        <w:lock w:val="contentLocked"/>
        <w:id w:val="1509221695"/>
        <w:tag w:val="goog_rdk_0"/>
      </w:sdtPr>
      <w:sdtContent>
        <w:tbl>
          <w:tblPr>
            <w:tblStyle w:val="Table1"/>
            <w:tblW w:w="9360.0" w:type="dxa"/>
            <w:jc w:val="left"/>
            <w:tblLayout w:type="fixed"/>
            <w:tblLook w:val="0600"/>
          </w:tblPr>
          <w:tblGrid>
            <w:gridCol w:w="3420"/>
            <w:gridCol w:w="2625"/>
            <w:gridCol w:w="3315"/>
            <w:tblGridChange w:id="0">
              <w:tblGrid>
                <w:gridCol w:w="3420"/>
                <w:gridCol w:w="2625"/>
                <w:gridCol w:w="331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7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Gyakorlóhely képviselő</w:t>
                </w:r>
              </w:p>
              <w:p w:rsidR="00000000" w:rsidDel="00000000" w:rsidP="00000000" w:rsidRDefault="00000000" w:rsidRPr="00000000" w14:paraId="00000028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aláírása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PH.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C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Gyakorlatvezető (tereptanár) </w:t>
                </w:r>
              </w:p>
              <w:p w:rsidR="00000000" w:rsidDel="00000000" w:rsidP="00000000" w:rsidRDefault="00000000" w:rsidRPr="00000000" w14:paraId="0000002D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aláírása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1"/>
                  <w:ind w:lef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F">
                <w:pPr>
                  <w:widowControl w:val="1"/>
                  <w:ind w:lef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WJLF képviselő</w:t>
                </w:r>
              </w:p>
              <w:p w:rsidR="00000000" w:rsidDel="00000000" w:rsidP="00000000" w:rsidRDefault="00000000" w:rsidRPr="00000000" w14:paraId="00000030">
                <w:pPr>
                  <w:widowControl w:val="1"/>
                  <w:ind w:lef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aláírása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PH.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Gyakornok (hallgató)</w:t>
                </w:r>
              </w:p>
              <w:p w:rsidR="00000000" w:rsidDel="00000000" w:rsidP="00000000" w:rsidRDefault="00000000" w:rsidRPr="00000000" w14:paraId="00000035">
                <w:pPr>
                  <w:widowControl w:val="1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aláírása</w:t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widowControl w:val="1"/>
        <w:ind w:left="0" w:firstLine="0"/>
        <w:jc w:val="left"/>
        <w:rPr>
          <w:rFonts w:ascii="Times New Roman" w:cs="Times New Roman" w:eastAsia="Times New Roman" w:hAnsi="Times New Roman"/>
          <w:b w:val="1"/>
          <w:bCs w:val="1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3"/>
        <w:spacing w:after="120" w:line="275" w:lineRule="auto"/>
        <w:ind w:left="0" w:firstLine="0"/>
        <w:jc w:val="center"/>
        <w:rPr/>
      </w:pPr>
      <w:bookmarkStart w:colFirst="0" w:colLast="0" w:name="_heading=h.i9td6gp99k3e" w:id="2"/>
      <w:bookmarkEnd w:id="2"/>
      <w:r w:rsidDel="00000000" w:rsidR="00000000" w:rsidRPr="00000000">
        <w:rPr>
          <w:rtl w:val="0"/>
        </w:rPr>
        <w:t xml:space="preserve">II. </w:t>
      </w:r>
      <w:r w:rsidDel="00000000" w:rsidR="00000000" w:rsidRPr="00000000">
        <w:rPr>
          <w:rtl w:val="0"/>
        </w:rPr>
        <w:t xml:space="preserve">A hallgató és a gyakorlat adatai </w:t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4140"/>
        <w:gridCol w:w="5220"/>
        <w:tblGridChange w:id="0">
          <w:tblGrid>
            <w:gridCol w:w="4140"/>
            <w:gridCol w:w="52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  <w:rtl w:val="0"/>
              </w:rPr>
              <w:t xml:space="preserve">Hallgató neve: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b w:val="1"/>
                <w:bCs w:val="1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Neptun kód: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B">
            <w:pPr>
              <w:widowControl w:val="1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8.446289062500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Képzés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1b1c1d"/>
                <w:sz w:val="24"/>
                <w:szCs w:val="24"/>
                <w:rtl w:val="0"/>
              </w:rPr>
              <w:t xml:space="preserve">a megfelelő képzés a lenyíló menüvel kiválasztandó vagy beírandó!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sdt>
              <w:sdtPr>
                <w:alias w:val="1. konfiguráció"/>
                <w:id w:val="1806028906"/>
                <w:dropDownList w:lastValue="Kérjük nyissa le a menüt!">
                  <w:listItem w:displayText="Kérjük nyissa le a menüt!" w:value="Kérjük nyissa le a menüt!"/>
                  <w:listItem w:displayText="Környezettan" w:value="Környezettan"/>
                  <w:listItem w:displayText="Szociális munka" w:value="Szociális munka"/>
                  <w:listItem w:displayText="Komplex művészeti terapeuta" w:value="Komplex művészeti terapeuta"/>
                </w:dropDownList>
              </w:sdtPr>
              <w:sdtContent>
                <w:r w:rsidDel="00000000" w:rsidR="00000000" w:rsidRPr="00000000">
                  <w:rPr>
                    <w:rFonts w:ascii="Times New Roman" w:cs="Times New Roman" w:eastAsia="Times New Roman" w:hAnsi="Times New Roman"/>
                    <w:color w:val="000000"/>
                    <w:sz w:val="24"/>
                    <w:szCs w:val="24"/>
                    <w:shd w:fill="e8eaed" w:val="clear"/>
                  </w:rPr>
                  <w:t xml:space="preserve">Kérjük nyissa le a menüt!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 megnevezése: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 Neptun kódja: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 helyszíne (Intézmény neve):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 helyszíne (Intézmény címe):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Kapcsolattartó email címe: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 időtartama (óraszám):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 kezdete: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 vége: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Teljesített óraszám: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Gyakorlatvezető neve, beosztása: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  <w:rtl w:val="0"/>
              </w:rPr>
              <w:t xml:space="preserve">Gyakorlatvezető email címe: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80.0" w:type="dxa"/>
              <w:bottom w:w="120.0" w:type="dxa"/>
              <w:right w:w="180.0" w:type="dxa"/>
            </w:tcMar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120" w:before="0" w:line="27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3"/>
        <w:spacing w:after="120" w:line="275" w:lineRule="auto"/>
        <w:ind w:left="0" w:firstLine="0"/>
        <w:jc w:val="center"/>
        <w:rPr/>
      </w:pPr>
      <w:bookmarkStart w:colFirst="0" w:colLast="0" w:name="_heading=h.5ne11g5kzrze" w:id="3"/>
      <w:bookmarkEnd w:id="3"/>
      <w:r w:rsidDel="00000000" w:rsidR="00000000" w:rsidRPr="00000000">
        <w:rPr>
          <w:rtl w:val="0"/>
        </w:rPr>
        <w:t xml:space="preserve">III. </w:t>
      </w:r>
      <w:r w:rsidDel="00000000" w:rsidR="00000000" w:rsidRPr="00000000">
        <w:rPr>
          <w:rtl w:val="0"/>
        </w:rPr>
        <w:t xml:space="preserve">A gyakorlat igazolása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5" w:lineRule="auto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75" w:lineRule="auto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Alulírott gyakorlatvezető/intézményvezető/helyettes igazolom, hogy a fent nevezett hallgató: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hanging="360"/>
        <w:rPr>
          <w:rFonts w:ascii="Times New Roman" w:cs="Times New Roman" w:eastAsia="Times New Roman" w:hAnsi="Times New Roman"/>
          <w:color w:val="1b1c1d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Teljesítette a(z) ……………………… gyakorlatot a megjelölt intézményben és időszakban.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hanging="360"/>
        <w:rPr>
          <w:rFonts w:ascii="Times New Roman" w:cs="Times New Roman" w:eastAsia="Times New Roman" w:hAnsi="Times New Roman"/>
          <w:color w:val="1b1c1d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 Főiskola által előírt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b1c1d"/>
          <w:sz w:val="24"/>
          <w:szCs w:val="24"/>
          <w:rtl w:val="0"/>
        </w:rPr>
        <w:t xml:space="preserve">………… 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óraszámot maradéktalanul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b1c1d"/>
          <w:sz w:val="24"/>
          <w:szCs w:val="24"/>
          <w:rtl w:val="0"/>
        </w:rPr>
        <w:t xml:space="preserve">teljesítette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left="720" w:hanging="360"/>
        <w:rPr>
          <w:rFonts w:ascii="Times New Roman" w:cs="Times New Roman" w:eastAsia="Times New Roman" w:hAnsi="Times New Roman"/>
          <w:color w:val="1b1c1d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Hiányzásainak száma: …………… (összesen).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ind w:left="720" w:hanging="360"/>
        <w:rPr>
          <w:rFonts w:ascii="Times New Roman" w:cs="Times New Roman" w:eastAsia="Times New Roman" w:hAnsi="Times New Roman"/>
          <w:color w:val="1b1c1d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A gyakorlat során aktívan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b1c1d"/>
          <w:sz w:val="24"/>
          <w:szCs w:val="24"/>
          <w:rtl w:val="0"/>
        </w:rPr>
        <w:t xml:space="preserve">részt vett / nem vett részt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1b1c1d"/>
          <w:sz w:val="24"/>
          <w:szCs w:val="24"/>
          <w:rtl w:val="0"/>
        </w:rPr>
        <w:t xml:space="preserve">a megfelelő aláhúzandó!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) a megfigyelésekben és a számára kijelölt feladatokban.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Kelt: 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4962" w:firstLine="0"/>
        <w:jc w:val="center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5E">
      <w:pPr>
        <w:spacing w:after="240" w:line="275" w:lineRule="auto"/>
        <w:ind w:left="4962" w:firstLine="0"/>
        <w:jc w:val="center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gyakorlatvezető (tereptanár) aláírása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4962" w:firstLine="0"/>
        <w:jc w:val="center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0" w:firstLine="0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0" w:firstLine="0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0" w:firstLine="0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0" w:firstLine="0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0" w:firstLine="0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0" w:firstLine="0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0" w:firstLine="0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75" w:lineRule="auto"/>
        <w:ind w:left="0" w:firstLine="0"/>
        <w:jc w:val="left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widowControl w:val="1"/>
        <w:spacing w:after="0" w:before="0" w:line="360" w:lineRule="auto"/>
        <w:jc w:val="center"/>
        <w:rPr/>
      </w:pPr>
      <w:bookmarkStart w:colFirst="0" w:colLast="0" w:name="_heading=h.we7x9s24px0d" w:id="4"/>
      <w:bookmarkEnd w:id="4"/>
      <w:r w:rsidDel="00000000" w:rsidR="00000000" w:rsidRPr="00000000">
        <w:rPr>
          <w:rtl w:val="0"/>
        </w:rPr>
        <w:t xml:space="preserve">IV. Értékelési szempontrendszer</w:t>
      </w:r>
    </w:p>
    <w:p w:rsidR="00000000" w:rsidDel="00000000" w:rsidP="00000000" w:rsidRDefault="00000000" w:rsidRPr="00000000" w14:paraId="00000069">
      <w:pPr>
        <w:pStyle w:val="Heading3"/>
        <w:keepNext w:val="0"/>
        <w:keepLines w:val="0"/>
        <w:widowControl w:val="1"/>
        <w:spacing w:after="0" w:before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jo89oq858v1" w:id="5"/>
      <w:bookmarkEnd w:id="5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(Általános)</w:t>
      </w:r>
    </w:p>
    <w:p w:rsidR="00000000" w:rsidDel="00000000" w:rsidP="00000000" w:rsidRDefault="00000000" w:rsidRPr="00000000" w14:paraId="0000006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Az „IV. Értékelési szempontrendszer” részben szereplő kérdések esetében a megfelelő választ egyértelműen kell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bekarikázni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Fontos, hogy minden kérdésnél kizárólag egy válasz kerüljön megjelölésre.</w:t>
      </w:r>
    </w:p>
    <w:p w:rsidR="00000000" w:rsidDel="00000000" w:rsidP="00000000" w:rsidRDefault="00000000" w:rsidRPr="00000000" w14:paraId="0000006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Jelölés: </w:t>
      </w:r>
    </w:p>
    <w:p w:rsidR="00000000" w:rsidDel="00000000" w:rsidP="00000000" w:rsidRDefault="00000000" w:rsidRPr="00000000" w14:paraId="0000006C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Egyáltalán nem</w:t>
      </w:r>
    </w:p>
    <w:p w:rsidR="00000000" w:rsidDel="00000000" w:rsidP="00000000" w:rsidRDefault="00000000" w:rsidRPr="00000000" w14:paraId="0000006D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2 - Kismértékben</w:t>
      </w:r>
    </w:p>
    <w:p w:rsidR="00000000" w:rsidDel="00000000" w:rsidP="00000000" w:rsidRDefault="00000000" w:rsidRPr="00000000" w14:paraId="0000006E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3 - Közepesen</w:t>
      </w:r>
    </w:p>
    <w:p w:rsidR="00000000" w:rsidDel="00000000" w:rsidP="00000000" w:rsidRDefault="00000000" w:rsidRPr="00000000" w14:paraId="0000006F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4 - Jelentősen</w:t>
      </w:r>
    </w:p>
    <w:p w:rsidR="00000000" w:rsidDel="00000000" w:rsidP="00000000" w:rsidRDefault="00000000" w:rsidRPr="00000000" w14:paraId="00000070">
      <w:pPr>
        <w:spacing w:after="240" w:befor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5 - Teljes mértékben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1"/>
        <w:numPr>
          <w:ilvl w:val="0"/>
          <w:numId w:val="1"/>
        </w:numPr>
        <w:spacing w:after="120" w:line="360" w:lineRule="auto"/>
        <w:ind w:left="720" w:hanging="36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Hallgató és intézmény viszonya:</w:t>
      </w:r>
    </w:p>
    <w:sdt>
      <w:sdtPr>
        <w:lock w:val="contentLocked"/>
        <w:id w:val="1737214342"/>
        <w:tag w:val="goog_rdk_1"/>
      </w:sdtPr>
      <w:sdtContent>
        <w:tbl>
          <w:tblPr>
            <w:tblStyle w:val="Table3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365"/>
            <w:gridCol w:w="1995"/>
            <w:tblGridChange w:id="0">
              <w:tblGrid>
                <w:gridCol w:w="7365"/>
                <w:gridCol w:w="19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425.19685039370086" w:hanging="360"/>
                  <w:jc w:val="both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Érdeklődő volt-e az intézmény iránt?</w:t>
                  <w:tab/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Mennyire volt készséges a hallgató a különböző feladatok ellátásában?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Képes-e kapcsolatot kialakítani a többi munkatárssal?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Betartja-e a megbeszélt időpontokat, elvégzi-e a rábízott feladatokat?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Képes-e átlátni az intézmény dokumentációs rendszerét?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Képes-e kikeresni adatokat a dokumentációs rendszerből?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Van-e általános tájékozottsága a lehetséges társintézményekről, társszakmákról?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1"/>
                  <w:numPr>
                    <w:ilvl w:val="0"/>
                    <w:numId w:val="6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Képes-e átlátni az intézmény feladatait, szervezeti és működési rendjét?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</w:tbl>
      </w:sdtContent>
    </w:sdt>
    <w:p w:rsidR="00000000" w:rsidDel="00000000" w:rsidP="00000000" w:rsidRDefault="00000000" w:rsidRPr="00000000" w14:paraId="00000083">
      <w:pPr>
        <w:widowControl w:val="1"/>
        <w:spacing w:line="276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Hallgató és szociális munka:</w:t>
      </w:r>
    </w:p>
    <w:sdt>
      <w:sdtPr>
        <w:lock w:val="contentLocked"/>
        <w:id w:val="830395374"/>
        <w:tag w:val="goog_rdk_2"/>
      </w:sdtPr>
      <w:sdtContent>
        <w:tbl>
          <w:tblPr>
            <w:tblStyle w:val="Table4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365"/>
            <w:gridCol w:w="1995"/>
            <w:tblGridChange w:id="0">
              <w:tblGrid>
                <w:gridCol w:w="7365"/>
                <w:gridCol w:w="19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Mennyire volt motivált a hallgató a szociális munka iránt?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Képes-e megfelelő információgyűjtésre?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Mennyire képes megfigyeléseket végezni?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Tisztában van-e a szociális munkás szereppel?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Képes-e feladatokat meghatározni?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Mennyire képes a tanult kommunikációs technikák alkalmazására?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1"/>
                  <w:numPr>
                    <w:ilvl w:val="0"/>
                    <w:numId w:val="2"/>
                  </w:numPr>
                  <w:spacing w:line="276" w:lineRule="auto"/>
                  <w:ind w:left="425.19685039370086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Észreveszi-e az interjúzás hiányosságait? Képes-e azokat korrigálni?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</w:tbl>
      </w:sdtContent>
    </w:sdt>
    <w:p w:rsidR="00000000" w:rsidDel="00000000" w:rsidP="00000000" w:rsidRDefault="00000000" w:rsidRPr="00000000" w14:paraId="00000093">
      <w:pPr>
        <w:widowControl w:val="1"/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1"/>
        <w:spacing w:after="120" w:line="360" w:lineRule="auto"/>
        <w:ind w:left="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Hallgató és kliens:</w:t>
      </w:r>
    </w:p>
    <w:sdt>
      <w:sdtPr>
        <w:lock w:val="contentLocked"/>
        <w:id w:val="581971229"/>
        <w:tag w:val="goog_rdk_3"/>
      </w:sdtPr>
      <w:sdtContent>
        <w:tbl>
          <w:tblPr>
            <w:tblStyle w:val="Table5"/>
            <w:tblW w:w="936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395"/>
            <w:gridCol w:w="1965"/>
            <w:tblGridChange w:id="0">
              <w:tblGrid>
                <w:gridCol w:w="7395"/>
                <w:gridCol w:w="19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5">
                <w:pPr>
                  <w:widowControl w:val="1"/>
                  <w:numPr>
                    <w:ilvl w:val="0"/>
                    <w:numId w:val="9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Képes-e megfelelően bemutatkozni?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6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7">
                <w:pPr>
                  <w:widowControl w:val="1"/>
                  <w:numPr>
                    <w:ilvl w:val="0"/>
                    <w:numId w:val="9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Tud-e megfelelő kapcsolatot kialakítani a klienssel?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8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9">
                <w:pPr>
                  <w:widowControl w:val="1"/>
                  <w:numPr>
                    <w:ilvl w:val="0"/>
                    <w:numId w:val="9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Mennyire elfogadó a különböző kliensek esetében?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A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B">
                <w:pPr>
                  <w:widowControl w:val="1"/>
                  <w:numPr>
                    <w:ilvl w:val="0"/>
                    <w:numId w:val="9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Képes-e feltétel nélkül elfogadni a klienst?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C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D">
                <w:pPr>
                  <w:widowControl w:val="1"/>
                  <w:numPr>
                    <w:ilvl w:val="0"/>
                    <w:numId w:val="9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Tapasztalható-e előítélet? Ha igen, akkor tudja-e ezt kezelni a hallgató?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E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F">
                <w:pPr>
                  <w:widowControl w:val="1"/>
                  <w:numPr>
                    <w:ilvl w:val="0"/>
                    <w:numId w:val="9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Mennyire tapintatos a családlátogatás során?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0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1">
                <w:pPr>
                  <w:widowControl w:val="1"/>
                  <w:numPr>
                    <w:ilvl w:val="0"/>
                    <w:numId w:val="9"/>
                  </w:numPr>
                  <w:spacing w:line="276" w:lineRule="auto"/>
                  <w:ind w:left="720" w:hanging="360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Türelmes-e?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sz w:val="24"/>
                    <w:szCs w:val="24"/>
                    <w:rtl w:val="0"/>
                  </w:rPr>
                  <w:t xml:space="preserve"> </w:t>
                  <w:tab/>
                  <w:tab/>
                  <w:tab/>
                  <w:tab/>
                  <w:tab/>
                  <w:tab/>
                  <w:tab/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A2">
                <w:pPr>
                  <w:jc w:val="center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1-2-3-4-5</w:t>
                </w:r>
              </w:p>
            </w:tc>
          </w:tr>
        </w:tbl>
      </w:sdtContent>
    </w:sdt>
    <w:p w:rsidR="00000000" w:rsidDel="00000000" w:rsidP="00000000" w:rsidRDefault="00000000" w:rsidRPr="00000000" w14:paraId="000000A3">
      <w:pPr>
        <w:widowControl w:val="1"/>
        <w:spacing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Title"/>
        <w:keepNext w:val="0"/>
        <w:keepLines w:val="0"/>
        <w:widowControl w:val="1"/>
        <w:spacing w:after="0" w:before="0" w:line="360" w:lineRule="auto"/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</w:rPr>
      </w:pPr>
      <w:bookmarkStart w:colFirst="0" w:colLast="0" w:name="_heading=h.to0e5c8417mo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  <w:rtl w:val="0"/>
        </w:rPr>
        <w:t xml:space="preserve">Kelt: </w:t>
      </w:r>
    </w:p>
    <w:p w:rsidR="00000000" w:rsidDel="00000000" w:rsidP="00000000" w:rsidRDefault="00000000" w:rsidRPr="00000000" w14:paraId="000000A5">
      <w:pPr>
        <w:pStyle w:val="Title"/>
        <w:keepNext w:val="0"/>
        <w:keepLines w:val="0"/>
        <w:widowControl w:val="1"/>
        <w:spacing w:after="0" w:before="0" w:line="360" w:lineRule="auto"/>
        <w:ind w:left="4960.6299212598415" w:firstLine="0"/>
        <w:jc w:val="center"/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</w:rPr>
      </w:pPr>
      <w:bookmarkStart w:colFirst="0" w:colLast="0" w:name="_heading=h.cw3quxpwl3em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A6">
      <w:pPr>
        <w:spacing w:after="240" w:line="275" w:lineRule="auto"/>
        <w:ind w:left="496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gyakorlatvezető (tereptanár) aláírása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spacing w:before="120" w:line="275" w:lineRule="auto"/>
        <w:jc w:val="center"/>
        <w:rPr/>
      </w:pPr>
      <w:bookmarkStart w:colFirst="0" w:colLast="0" w:name="_heading=h.f59u3ue9532j" w:id="8"/>
      <w:bookmarkEnd w:id="8"/>
      <w:r w:rsidDel="00000000" w:rsidR="00000000" w:rsidRPr="00000000">
        <w:rPr>
          <w:rtl w:val="0"/>
        </w:rPr>
        <w:t xml:space="preserve">V. Tereptanári értékelés</w:t>
      </w:r>
    </w:p>
    <w:p w:rsidR="00000000" w:rsidDel="00000000" w:rsidP="00000000" w:rsidRDefault="00000000" w:rsidRPr="00000000" w14:paraId="000000A8">
      <w:pPr>
        <w:spacing w:after="240" w:before="120" w:line="275" w:lineRule="auto"/>
        <w:jc w:val="both"/>
        <w:rPr>
          <w:rFonts w:ascii="Times New Roman" w:cs="Times New Roman" w:eastAsia="Times New Roman" w:hAnsi="Times New Roman"/>
          <w:color w:val="1b1c1d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Kérjük, hogy a hallgató teljesítményének értékelése az általános értékelési szempontrendszer alapján történjen. Kérjük, hogy az értékelés során vegyék figyelembe a vonatkozó szakmai és formai követelményeket, valamint a hallgató munkájának minőségét az előírt kritériumok mentén. Amennyiben szükséges, kérjük jelezni az értékelési szempontrendszeren kívül eső egyéni esetek, speciális körülmények vagy egyedi észrevételek jelzését. Az értékelés terjedelme szabadon választható.</w:t>
      </w:r>
    </w:p>
    <w:tbl>
      <w:tblPr>
        <w:tblStyle w:val="Table6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3659" w:hRule="atLeast"/>
          <w:tblHeader w:val="0"/>
        </w:trPr>
        <w:tc>
          <w:tcPr/>
          <w:p w:rsidR="00000000" w:rsidDel="00000000" w:rsidP="00000000" w:rsidRDefault="00000000" w:rsidRPr="00000000" w14:paraId="000000A9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dljxhr0kwx7" w:id="9"/>
            <w:bookmarkEnd w:id="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v369ybf9qemk" w:id="10"/>
            <w:bookmarkEnd w:id="1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5igqqhpgzdnk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9ss5o62uw3u3" w:id="12"/>
            <w:bookmarkEnd w:id="1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v2uoz96o0oc3" w:id="13"/>
            <w:bookmarkEnd w:id="1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1w0pfnl4ytt9" w:id="14"/>
            <w:bookmarkEnd w:id="1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96zmt59sy393" w:id="15"/>
            <w:bookmarkEnd w:id="15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6347fwv2xh5n" w:id="16"/>
            <w:bookmarkEnd w:id="16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p8cidapz6e3a" w:id="17"/>
            <w:bookmarkEnd w:id="17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80wrwzsyyuf6" w:id="18"/>
            <w:bookmarkEnd w:id="18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i5v7ckk3suax" w:id="19"/>
            <w:bookmarkEnd w:id="19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after="240" w:before="120" w:line="275" w:lineRule="auto"/>
              <w:rPr>
                <w:rFonts w:ascii="Times New Roman" w:cs="Times New Roman" w:eastAsia="Times New Roman" w:hAnsi="Times New Roman"/>
                <w:color w:val="1b1c1d"/>
                <w:sz w:val="24"/>
                <w:szCs w:val="24"/>
              </w:rPr>
            </w:pPr>
            <w:bookmarkStart w:colFirst="0" w:colLast="0" w:name="_heading=h.z3e3cd2itxv7" w:id="20"/>
            <w:bookmarkEnd w:id="2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Style w:val="Title"/>
        <w:keepNext w:val="0"/>
        <w:keepLines w:val="0"/>
        <w:widowControl w:val="1"/>
        <w:spacing w:after="0" w:before="0" w:line="360" w:lineRule="auto"/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</w:rPr>
      </w:pPr>
      <w:bookmarkStart w:colFirst="0" w:colLast="0" w:name="_heading=h.vqclboq14opw" w:id="21"/>
      <w:bookmarkEnd w:id="2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Title"/>
        <w:keepNext w:val="0"/>
        <w:keepLines w:val="0"/>
        <w:widowControl w:val="1"/>
        <w:spacing w:after="0" w:before="0" w:line="360" w:lineRule="auto"/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</w:rPr>
      </w:pPr>
      <w:bookmarkStart w:colFirst="0" w:colLast="0" w:name="_heading=h.cfvkyz8vss3g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  <w:rtl w:val="0"/>
        </w:rPr>
        <w:t xml:space="preserve">Kelt: </w:t>
      </w:r>
    </w:p>
    <w:p w:rsidR="00000000" w:rsidDel="00000000" w:rsidP="00000000" w:rsidRDefault="00000000" w:rsidRPr="00000000" w14:paraId="000000B7">
      <w:pPr>
        <w:pStyle w:val="Title"/>
        <w:keepNext w:val="0"/>
        <w:keepLines w:val="0"/>
        <w:widowControl w:val="1"/>
        <w:spacing w:after="0" w:before="0" w:line="360" w:lineRule="auto"/>
        <w:ind w:left="4960.6299212598415" w:firstLine="0"/>
        <w:jc w:val="center"/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</w:rPr>
      </w:pPr>
      <w:bookmarkStart w:colFirst="0" w:colLast="0" w:name="_heading=h.ntt0c6xn0wu3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Title"/>
        <w:keepNext w:val="0"/>
        <w:keepLines w:val="0"/>
        <w:widowControl w:val="1"/>
        <w:spacing w:after="0" w:before="0" w:line="360" w:lineRule="auto"/>
        <w:ind w:left="4960.6299212598415" w:firstLine="0"/>
        <w:jc w:val="center"/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</w:rPr>
      </w:pPr>
      <w:bookmarkStart w:colFirst="0" w:colLast="0" w:name="_heading=h.hjqiufgkruqj" w:id="24"/>
      <w:bookmarkEnd w:id="24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1b1c1d"/>
          <w:sz w:val="24"/>
          <w:szCs w:val="24"/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0B9">
      <w:pPr>
        <w:spacing w:after="240" w:line="275" w:lineRule="auto"/>
        <w:ind w:left="4962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gyakorlatvezető (</w:t>
      </w:r>
      <w:r w:rsidDel="00000000" w:rsidR="00000000" w:rsidRPr="00000000">
        <w:rPr>
          <w:rFonts w:ascii="Times New Roman" w:cs="Times New Roman" w:eastAsia="Times New Roman" w:hAnsi="Times New Roman"/>
          <w:color w:val="1b1c1d"/>
          <w:sz w:val="24"/>
          <w:szCs w:val="24"/>
          <w:rtl w:val="0"/>
        </w:rPr>
        <w:t xml:space="preserve">tereptanár) aláírása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283.4645669291338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Libre Baskervill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pBdr>
        <w:top w:color="000000" w:space="2" w:sz="8" w:val="single"/>
      </w:pBdr>
      <w:jc w:val="left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color w:val="1b1c1d"/>
        <w:rtl w:val="0"/>
      </w:rPr>
      <w:t xml:space="preserve">Gyakorlat igazolása </w:t>
      <w:tab/>
      <w:tab/>
      <w:tab/>
      <w:tab/>
      <w:tab/>
      <w:tab/>
      <w:tab/>
      <w:tab/>
      <w:tab/>
      <w:tab/>
      <w:t xml:space="preserve">           </w:t>
    </w:r>
    <w:r w:rsidDel="00000000" w:rsidR="00000000" w:rsidRPr="00000000">
      <w:rPr>
        <w:rFonts w:ascii="Times New Roman" w:cs="Times New Roman" w:eastAsia="Times New Roman" w:hAnsi="Times New Roman"/>
        <w:color w:val="1b1c1d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B">
    <w:pPr>
      <w:widowControl w:val="1"/>
      <w:tabs>
        <w:tab w:val="center" w:leader="none" w:pos="4536"/>
        <w:tab w:val="right" w:leader="none" w:pos="9072"/>
        <w:tab w:val="center" w:leader="none" w:pos="5220"/>
      </w:tabs>
      <w:ind w:left="1134" w:firstLine="0"/>
      <w:jc w:val="center"/>
      <w:rPr>
        <w:rFonts w:ascii="Times New Roman" w:cs="Times New Roman" w:eastAsia="Times New Roman" w:hAnsi="Times New Roman"/>
        <w:b w:val="1"/>
        <w:bCs w:val="1"/>
        <w:color w:val="336699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-49528</wp:posOffset>
          </wp:positionH>
          <wp:positionV relativeFrom="paragraph">
            <wp:posOffset>-33653</wp:posOffset>
          </wp:positionV>
          <wp:extent cx="802005" cy="802005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005" cy="802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C">
    <w:pPr>
      <w:widowControl w:val="1"/>
      <w:tabs>
        <w:tab w:val="center" w:leader="none" w:pos="4536"/>
        <w:tab w:val="right" w:leader="none" w:pos="9072"/>
        <w:tab w:val="center" w:leader="none" w:pos="5220"/>
      </w:tabs>
      <w:ind w:left="1134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336699"/>
        <w:sz w:val="28"/>
        <w:szCs w:val="28"/>
        <w:rtl w:val="0"/>
      </w:rPr>
      <w:t xml:space="preserve">WESLEY JÁNOS LELKÉSZKÉPZŐ FŐISKOLA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widowControl w:val="1"/>
      <w:tabs>
        <w:tab w:val="center" w:leader="none" w:pos="4536"/>
        <w:tab w:val="right" w:leader="none" w:pos="9072"/>
        <w:tab w:val="center" w:leader="none" w:pos="5220"/>
      </w:tabs>
      <w:ind w:left="1134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Libre Baskerville" w:cs="Libre Baskerville" w:eastAsia="Libre Baskerville" w:hAnsi="Libre Baskerville"/>
        <w:i w:val="1"/>
        <w:iCs w:val="1"/>
        <w:color w:val="365f91"/>
        <w:sz w:val="26"/>
        <w:szCs w:val="26"/>
        <w:rtl w:val="0"/>
      </w:rPr>
      <w:t xml:space="preserve">John Wesley Theological College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widowControl w:val="1"/>
      <w:pBdr>
        <w:bottom w:color="2f5496" w:space="1" w:sz="4" w:val="single"/>
      </w:pBdr>
      <w:tabs>
        <w:tab w:val="center" w:leader="none" w:pos="4536"/>
        <w:tab w:val="right" w:leader="none" w:pos="9072"/>
        <w:tab w:val="center" w:leader="none" w:pos="5220"/>
      </w:tabs>
      <w:spacing w:after="480" w:lineRule="auto"/>
      <w:ind w:left="1134" w:firstLine="0"/>
      <w:jc w:val="center"/>
      <w:rPr>
        <w:rFonts w:ascii="Times New Roman" w:cs="Times New Roman" w:eastAsia="Times New Roman" w:hAnsi="Times New Roman"/>
        <w:color w:val="365f9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25" w:before="225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40" w:before="24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55" w:before="255" w:lineRule="auto"/>
    </w:pPr>
    <w:rPr>
      <w:b w:val="1"/>
      <w:bCs w:val="1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60" w:before="360" w:lineRule="auto"/>
    </w:pPr>
    <w:rPr>
      <w:b w:val="1"/>
      <w:bCs w:val="1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paragraph" w:styleId="lfej">
    <w:name w:val="header"/>
    <w:basedOn w:val="Norml"/>
    <w:link w:val="lfejChar"/>
    <w:uiPriority w:val="99"/>
    <w:unhideWhenUsed w:val="1"/>
    <w:rsid w:val="0084214A"/>
    <w:pPr>
      <w:tabs>
        <w:tab w:val="center" w:pos="4536"/>
        <w:tab w:val="right" w:pos="9072"/>
      </w:tabs>
    </w:pPr>
  </w:style>
  <w:style w:type="character" w:styleId="lfejChar" w:customStyle="1">
    <w:name w:val="Élőfej Char"/>
    <w:basedOn w:val="Bekezdsalapbettpusa"/>
    <w:link w:val="lfej"/>
    <w:uiPriority w:val="99"/>
    <w:rsid w:val="0084214A"/>
  </w:style>
  <w:style w:type="paragraph" w:styleId="llb">
    <w:name w:val="footer"/>
    <w:basedOn w:val="Norml"/>
    <w:link w:val="llbChar"/>
    <w:uiPriority w:val="99"/>
    <w:unhideWhenUsed w:val="1"/>
    <w:rsid w:val="0084214A"/>
    <w:pPr>
      <w:tabs>
        <w:tab w:val="center" w:pos="4536"/>
        <w:tab w:val="right" w:pos="9072"/>
      </w:tabs>
    </w:pPr>
  </w:style>
  <w:style w:type="character" w:styleId="llbChar" w:customStyle="1">
    <w:name w:val="Élőláb Char"/>
    <w:basedOn w:val="Bekezdsalapbettpusa"/>
    <w:link w:val="llb"/>
    <w:uiPriority w:val="99"/>
    <w:rsid w:val="0084214A"/>
  </w:style>
  <w:style w:type="table" w:styleId="Rcsostblzat">
    <w:name w:val="Table Grid"/>
    <w:basedOn w:val="Normltblzat"/>
    <w:uiPriority w:val="39"/>
    <w:rsid w:val="00AC556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ibreBaskerville-regular.ttf"/><Relationship Id="rId2" Type="http://schemas.openxmlformats.org/officeDocument/2006/relationships/font" Target="fonts/LibreBaskerville-bold.ttf"/><Relationship Id="rId3" Type="http://schemas.openxmlformats.org/officeDocument/2006/relationships/font" Target="fonts/LibreBaskerville-italic.ttf"/><Relationship Id="rId4" Type="http://schemas.openxmlformats.org/officeDocument/2006/relationships/font" Target="fonts/LibreBaskervill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5vAmSoOgV+CmCd4s0MW7J+3JA==">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2025-11-24T14:30:00Z</dcterms:created>
  <dc:creator>Barna István</dc:creator>
</cp:coreProperties>
</file>