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57" w:rsidRPr="009E7E65" w:rsidRDefault="00321457" w:rsidP="00321457">
      <w:pPr>
        <w:jc w:val="center"/>
        <w:rPr>
          <w:rFonts w:ascii="Times New Roman" w:hAnsi="Times New Roman" w:cs="Times New Roman"/>
          <w:b/>
          <w:sz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t>I. ÉVFOLYAM NAPPALI ÉS LEVELEZŐ TAGOZAT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545"/>
        <w:gridCol w:w="850"/>
        <w:gridCol w:w="993"/>
        <w:gridCol w:w="850"/>
        <w:gridCol w:w="851"/>
        <w:gridCol w:w="992"/>
        <w:gridCol w:w="992"/>
        <w:gridCol w:w="1070"/>
        <w:gridCol w:w="2332"/>
      </w:tblGrid>
      <w:tr w:rsidR="00321457" w:rsidRPr="009E7E65" w:rsidTr="00485320">
        <w:trPr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992" w:type="dxa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99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07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Szociológia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Borbély-Pecze Mariann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SMAK105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Kommunikációelmélet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SMAK107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Terepfeldolgozó szeminárium 1.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Deákné Orosz Zsuzsanna</w:t>
            </w:r>
          </w:p>
          <w:p w:rsidR="00321457" w:rsidRPr="009E7E65" w:rsidRDefault="00450099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SMAK109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csak levelező 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SMAK109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Érzékenyítő gyakorlat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90/36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levelező:</w:t>
            </w:r>
          </w:p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SMAK107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90 óra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36 óra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545" w:type="dxa"/>
            <w:vAlign w:val="center"/>
          </w:tcPr>
          <w:p w:rsidR="00321457" w:rsidRPr="00D93319" w:rsidRDefault="00321457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Blandl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Borbála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545" w:type="dxa"/>
            <w:vAlign w:val="center"/>
          </w:tcPr>
          <w:p w:rsidR="00C12EB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</w:t>
            </w:r>
            <w:proofErr w:type="spellEnd"/>
            <w:r w:rsidRPr="006B3212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  <w:r w:rsidR="00C12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45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321457" w:rsidRPr="004F2A9B" w:rsidRDefault="00321457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326688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Segítő kommunikáció</w:t>
            </w:r>
          </w:p>
        </w:tc>
        <w:tc>
          <w:tcPr>
            <w:tcW w:w="254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Szentesi Balázs PhD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16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GYJ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</w:p>
        </w:tc>
        <w:tc>
          <w:tcPr>
            <w:tcW w:w="107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min. 8 fő</w:t>
            </w:r>
          </w:p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nappali és levelező együtt</w:t>
            </w:r>
          </w:p>
        </w:tc>
      </w:tr>
    </w:tbl>
    <w:p w:rsidR="00321457" w:rsidRDefault="00321457">
      <w:pPr>
        <w:autoSpaceDE/>
        <w:autoSpaceDN/>
      </w:pPr>
      <w:r>
        <w:br w:type="page"/>
      </w:r>
    </w:p>
    <w:p w:rsidR="00024334" w:rsidRDefault="00024334" w:rsidP="000243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2024. FEBRUÁRBAN INDULT KERESZTFÉLÉVES </w:t>
      </w:r>
      <w:r w:rsidRPr="009E7E65">
        <w:rPr>
          <w:rFonts w:ascii="Times New Roman" w:hAnsi="Times New Roman" w:cs="Times New Roman"/>
          <w:b/>
          <w:bCs/>
          <w:sz w:val="22"/>
          <w:szCs w:val="22"/>
        </w:rPr>
        <w:t>ÉVFOLYAM NAPPALI ÉS LEVELEZŐ TAGOZAT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687"/>
        <w:gridCol w:w="992"/>
        <w:gridCol w:w="992"/>
        <w:gridCol w:w="851"/>
        <w:gridCol w:w="850"/>
        <w:gridCol w:w="851"/>
        <w:gridCol w:w="1134"/>
        <w:gridCol w:w="1134"/>
        <w:gridCol w:w="2126"/>
      </w:tblGrid>
      <w:tr w:rsidR="00024334" w:rsidRPr="009E7E65" w:rsidTr="00347735">
        <w:trPr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851" w:type="dxa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Fejlődés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687" w:type="dxa"/>
            <w:vAlign w:val="center"/>
          </w:tcPr>
          <w:p w:rsidR="00024334" w:rsidRPr="00D93319" w:rsidRDefault="00024334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687" w:type="dxa"/>
            <w:vAlign w:val="center"/>
          </w:tcPr>
          <w:p w:rsidR="00024334" w:rsidRPr="009C7D70" w:rsidRDefault="00024334" w:rsidP="00024334">
            <w:pPr>
              <w:pStyle w:val="Stlus1"/>
              <w:numPr>
                <w:ilvl w:val="0"/>
                <w:numId w:val="1"/>
              </w:numPr>
              <w:jc w:val="both"/>
            </w:pPr>
            <w:r w:rsidRPr="009C7D70">
              <w:t xml:space="preserve">csoport: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Pr="00CF3701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t xml:space="preserve">csoport: </w:t>
            </w:r>
            <w:r w:rsidRPr="00CF3701">
              <w:rPr>
                <w:shd w:val="clear" w:color="auto" w:fill="FFFFFF"/>
              </w:rPr>
              <w:t>dr. Szentesi Balázs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0077FE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 xml:space="preserve">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pStyle w:val="Stlus1"/>
              <w:ind w:left="0"/>
              <w:jc w:val="both"/>
            </w:pPr>
            <w:r w:rsidRPr="009C7D70">
              <w:t>Donkó Erzsébet</w:t>
            </w:r>
            <w:r>
              <w:t xml:space="preserve">, </w:t>
            </w:r>
            <w:r w:rsidRPr="009E7E65"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40 óra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16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E7E65" w:rsidRDefault="00024334" w:rsidP="00024334">
            <w:pPr>
              <w:pStyle w:val="Listaszerbekezds"/>
              <w:numPr>
                <w:ilvl w:val="0"/>
                <w:numId w:val="2"/>
              </w:numPr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nappali tagozat 3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0 óra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levelező tagozat 12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SMAK706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687" w:type="dxa"/>
            <w:vAlign w:val="center"/>
          </w:tcPr>
          <w:p w:rsidR="00024334" w:rsidRPr="009A5C27" w:rsidRDefault="00024334" w:rsidP="009A5C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27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15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Blandl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Borbála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</w:t>
            </w:r>
            <w:proofErr w:type="spellEnd"/>
            <w:r w:rsidRPr="006B3212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</w:p>
          <w:p w:rsidR="00C12EB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024334" w:rsidRPr="004F2A9B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821AFE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Segítő kommunikáció</w:t>
            </w:r>
          </w:p>
        </w:tc>
        <w:tc>
          <w:tcPr>
            <w:tcW w:w="2687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Szentesi Balázs PhD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16</w:t>
            </w:r>
          </w:p>
        </w:tc>
        <w:tc>
          <w:tcPr>
            <w:tcW w:w="851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6"/>
                <w:szCs w:val="17"/>
              </w:rPr>
              <w:t>GYJ</w:t>
            </w:r>
          </w:p>
        </w:tc>
        <w:tc>
          <w:tcPr>
            <w:tcW w:w="1134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min. 8 fő</w:t>
            </w:r>
          </w:p>
          <w:p w:rsidR="00326688" w:rsidRPr="00326688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6688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nappali és levelező együtt</w:t>
            </w:r>
          </w:p>
        </w:tc>
      </w:tr>
      <w:tr w:rsidR="00326688" w:rsidRPr="009E7E65" w:rsidTr="00821AFE">
        <w:trPr>
          <w:trHeight w:val="553"/>
          <w:jc w:val="center"/>
        </w:trPr>
        <w:tc>
          <w:tcPr>
            <w:tcW w:w="1135" w:type="dxa"/>
            <w:vAlign w:val="center"/>
          </w:tcPr>
          <w:p w:rsidR="00326688" w:rsidRPr="00EB24AB" w:rsidRDefault="00326688" w:rsidP="00326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326688" w:rsidRPr="00EB24AB" w:rsidRDefault="00326688" w:rsidP="00326688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  <w:proofErr w:type="spellEnd"/>
          </w:p>
        </w:tc>
        <w:tc>
          <w:tcPr>
            <w:tcW w:w="2687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6688" w:rsidRPr="009E7E65" w:rsidTr="00347735">
        <w:trPr>
          <w:trHeight w:val="167"/>
          <w:jc w:val="center"/>
        </w:trPr>
        <w:tc>
          <w:tcPr>
            <w:tcW w:w="1135" w:type="dxa"/>
            <w:vAlign w:val="center"/>
          </w:tcPr>
          <w:p w:rsidR="00326688" w:rsidRPr="00EB24AB" w:rsidRDefault="00326688" w:rsidP="003266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26688" w:rsidRPr="00EB24AB" w:rsidRDefault="00326688" w:rsidP="00326688">
            <w:pPr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6688" w:rsidRPr="00EB24AB" w:rsidRDefault="00326688" w:rsidP="003266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24334" w:rsidRDefault="00024334" w:rsidP="00024334">
      <w:pPr>
        <w:jc w:val="center"/>
      </w:pPr>
    </w:p>
    <w:p w:rsidR="00024334" w:rsidRDefault="00024334">
      <w:pPr>
        <w:autoSpaceDE/>
        <w:autoSpaceDN/>
      </w:pPr>
      <w:r>
        <w:br w:type="page"/>
      </w:r>
    </w:p>
    <w:p w:rsidR="00CC205D" w:rsidRPr="00CC205D" w:rsidRDefault="00CC205D" w:rsidP="00CC20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205D">
        <w:rPr>
          <w:rFonts w:ascii="Times New Roman" w:hAnsi="Times New Roman" w:cs="Times New Roman"/>
          <w:b/>
          <w:bCs/>
          <w:sz w:val="22"/>
          <w:szCs w:val="22"/>
        </w:rPr>
        <w:lastRenderedPageBreak/>
        <w:t>II. ÉVFOLYAM NAPPALI ÉS LEVELEZŐ TAGOZAT</w:t>
      </w:r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828"/>
        <w:gridCol w:w="851"/>
        <w:gridCol w:w="992"/>
        <w:gridCol w:w="709"/>
        <w:gridCol w:w="850"/>
        <w:gridCol w:w="740"/>
        <w:gridCol w:w="1087"/>
        <w:gridCol w:w="1181"/>
        <w:gridCol w:w="1842"/>
      </w:tblGrid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neve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oktatója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05D">
              <w:rPr>
                <w:rFonts w:ascii="Times New Roman" w:hAnsi="Times New Roman" w:cs="Times New Roman"/>
                <w:b/>
              </w:rPr>
              <w:t>Tagozat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Fejlődéslélektan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866659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  <w:rPr>
                <w:shd w:val="clear" w:color="auto" w:fill="FFFFFF"/>
              </w:rPr>
            </w:pPr>
            <w:r w:rsidRPr="00C1677B">
              <w:t>csoport: dr. Szentesi Balázs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egy nappali, két levelezőnappali és levelező 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 xml:space="preserve">csoport: Morvainé Nagy Mária </w:t>
            </w:r>
          </w:p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  <w:p w:rsidR="00CC205D" w:rsidRPr="00CC205D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maximum 18 fő/csoport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828" w:type="dxa"/>
            <w:vAlign w:val="center"/>
          </w:tcPr>
          <w:p w:rsidR="00C1677B" w:rsidRDefault="00CC205D" w:rsidP="00C1677B">
            <w:pPr>
              <w:pStyle w:val="Stlus1"/>
              <w:ind w:left="0"/>
              <w:jc w:val="center"/>
            </w:pPr>
            <w:r w:rsidRPr="00CC205D">
              <w:t>Donkó Erzsébet,</w:t>
            </w:r>
          </w:p>
          <w:p w:rsidR="00CC205D" w:rsidRPr="00CC205D" w:rsidRDefault="00CC205D" w:rsidP="00C1677B">
            <w:pPr>
              <w:pStyle w:val="Stlus1"/>
              <w:ind w:left="0"/>
              <w:jc w:val="center"/>
            </w:pPr>
            <w:r w:rsidRPr="00CC205D"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40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16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828" w:type="dxa"/>
            <w:vAlign w:val="center"/>
          </w:tcPr>
          <w:p w:rsidR="00CC205D" w:rsidRPr="000022BA" w:rsidRDefault="00C1677B" w:rsidP="0000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Morvainé Nagy Mária</w:t>
            </w:r>
          </w:p>
          <w:p w:rsidR="00CC205D" w:rsidRPr="00CC205D" w:rsidRDefault="00C1677B" w:rsidP="00866659">
            <w:pPr>
              <w:jc w:val="center"/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A8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SMAV766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E60D56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Interprofesszionális</w:t>
            </w:r>
            <w:proofErr w:type="spellEnd"/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közösségi munka</w:t>
            </w:r>
            <w:r w:rsidR="00E60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E60D56" w:rsidRPr="00E60D5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WPED811</w:t>
            </w:r>
            <w:r w:rsidR="00E60D56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nappali tagozatosoknak </w:t>
            </w:r>
            <w:r w:rsidRPr="00CC205D">
              <w:rPr>
                <w:rFonts w:ascii="Times New Roman" w:hAnsi="Times New Roman" w:cs="Times New Roman"/>
                <w:b/>
                <w:sz w:val="20"/>
                <w:szCs w:val="20"/>
              </w:rPr>
              <w:t>kötelező!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SMAV351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Történelmi traumák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Zombai Tamás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SMAK205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AB03F1" w:rsidRDefault="00CC205D" w:rsidP="004853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  <w:r w:rsidR="00AB0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3F1" w:rsidRPr="00AB03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maximum 18 fő</w:t>
            </w:r>
            <w:r w:rsidR="002139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két csoportban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Népi kézműves technikák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 Lóránt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Csíkiné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EB24AB" w:rsidRDefault="00821AFE" w:rsidP="00821A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821AFE" w:rsidRPr="00EB24AB" w:rsidRDefault="00821AFE" w:rsidP="00326688">
            <w:pPr>
              <w:ind w:left="7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  <w:proofErr w:type="spellEnd"/>
          </w:p>
        </w:tc>
        <w:tc>
          <w:tcPr>
            <w:tcW w:w="2828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85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821AFE" w:rsidRPr="00CC205D" w:rsidRDefault="00821AFE" w:rsidP="00821AFE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320" w:rsidRDefault="00485320" w:rsidP="00CC205D">
      <w:pPr>
        <w:rPr>
          <w:rFonts w:ascii="Times New Roman" w:hAnsi="Times New Roman" w:cs="Times New Roman"/>
        </w:rPr>
      </w:pPr>
    </w:p>
    <w:p w:rsidR="002412BD" w:rsidRPr="009E7E65" w:rsidRDefault="00485320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="002412BD"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ÉVFOLYAM NAPPALI ÉS LEVELEZŐ TAGOZAT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339"/>
        <w:gridCol w:w="921"/>
        <w:gridCol w:w="921"/>
        <w:gridCol w:w="922"/>
        <w:gridCol w:w="780"/>
        <w:gridCol w:w="1063"/>
        <w:gridCol w:w="1063"/>
        <w:gridCol w:w="1205"/>
        <w:gridCol w:w="1842"/>
      </w:tblGrid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 kredit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Egyéni tan. munkaóra kredit</w:t>
            </w:r>
          </w:p>
        </w:tc>
        <w:tc>
          <w:tcPr>
            <w:tcW w:w="922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Összes kredit</w:t>
            </w:r>
          </w:p>
        </w:tc>
        <w:tc>
          <w:tcPr>
            <w:tcW w:w="780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Tanóraszám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Követelmény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Előzetesen teljesítendő tárgyak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Egyidejűleg felveendő tárgyak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SMAK003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Pszichológia szigorlat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Szociálpolitika szabályozása és finanszírozása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SMAK401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Pszichiátria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Tari Mária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SMAK505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Gyermekjóléti szolgálat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gyakorlat feldolgozó szeminárium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gyakorlat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30 óra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levelező 12 óra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SMAK511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Emberkereskedelem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Forrai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SMAK402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Iskolai szociális munka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Vajda Zsolt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171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Bevezetés a szuperv</w:t>
            </w:r>
            <w:r w:rsidR="00171033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zióba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Gyermek, jog, részvétel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 PhD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SMAV657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Diszkrimináció, szegregáció, integráció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Mink Júlia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SMAV908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Non-direktív segítő beszélgetés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B739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2412BD" w:rsidRPr="00B739C3" w:rsidRDefault="00B233B1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3B1" w:rsidRDefault="00B233B1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233B1" w:rsidRDefault="00B233B1">
      <w:pPr>
        <w:autoSpaceDE/>
        <w:autoSpaceDN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2412BD" w:rsidRPr="009E7E65" w:rsidRDefault="002412BD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IV. ÉVFOLYAM NAPPALI ÉS LEVELEZŐ TAGOZAT</w:t>
      </w:r>
    </w:p>
    <w:p w:rsidR="002412BD" w:rsidRDefault="002412BD" w:rsidP="00241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7E65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4/2025</w:t>
      </w:r>
      <w:r w:rsidRPr="009E7E65">
        <w:rPr>
          <w:rFonts w:ascii="Times New Roman" w:hAnsi="Times New Roman" w:cs="Times New Roman"/>
          <w:b/>
          <w:sz w:val="22"/>
          <w:szCs w:val="22"/>
        </w:rPr>
        <w:t>. tanév I. félév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3119"/>
        <w:gridCol w:w="2268"/>
        <w:gridCol w:w="850"/>
        <w:gridCol w:w="993"/>
        <w:gridCol w:w="850"/>
        <w:gridCol w:w="851"/>
        <w:gridCol w:w="733"/>
        <w:gridCol w:w="1442"/>
        <w:gridCol w:w="1181"/>
        <w:gridCol w:w="2291"/>
      </w:tblGrid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tanóra szám</w:t>
            </w:r>
          </w:p>
        </w:tc>
        <w:tc>
          <w:tcPr>
            <w:tcW w:w="73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442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</w:t>
            </w:r>
          </w:p>
        </w:tc>
        <w:tc>
          <w:tcPr>
            <w:tcW w:w="118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</w:t>
            </w:r>
          </w:p>
        </w:tc>
        <w:tc>
          <w:tcPr>
            <w:tcW w:w="2291" w:type="dxa"/>
            <w:vAlign w:val="center"/>
          </w:tcPr>
          <w:p w:rsidR="002412BD" w:rsidRPr="00042A98" w:rsidRDefault="002412BD" w:rsidP="00213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A98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SMAK701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Szakdolgozati konzultáció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iCs/>
                <w:sz w:val="20"/>
                <w:szCs w:val="20"/>
              </w:rPr>
              <w:t>Saját konzulens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1E6232" w:rsidRDefault="002412BD" w:rsidP="002139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</w:t>
            </w:r>
            <w:r w:rsidRPr="001E62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</w:t>
            </w: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</w:t>
            </w:r>
            <w:r>
              <w:rPr>
                <w:rStyle w:val="Lbjegyzet-hivatkozs"/>
                <w:rFonts w:ascii="Times New Roman" w:hAnsi="Times New Roman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2412BD" w:rsidRPr="001E6232" w:rsidRDefault="00421ED2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szociális munka történeti és filozófiai forrásai</w:t>
            </w:r>
          </w:p>
        </w:tc>
        <w:tc>
          <w:tcPr>
            <w:tcW w:w="2268" w:type="dxa"/>
            <w:vAlign w:val="center"/>
          </w:tcPr>
          <w:p w:rsidR="002412BD" w:rsidRPr="001E623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sz w:val="20"/>
                <w:szCs w:val="20"/>
              </w:rPr>
              <w:t>Katz Vilma Katalin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SMAK703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menedzsment</w:t>
            </w:r>
          </w:p>
        </w:tc>
        <w:tc>
          <w:tcPr>
            <w:tcW w:w="2268" w:type="dxa"/>
            <w:vAlign w:val="center"/>
          </w:tcPr>
          <w:p w:rsidR="002412BD" w:rsidRPr="00730C97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Pataki Józsefné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30 óra</w:t>
            </w:r>
          </w:p>
          <w:p w:rsidR="002412BD" w:rsidRPr="00AB78AC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12 óra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SMAV463</w:t>
            </w:r>
          </w:p>
        </w:tc>
        <w:tc>
          <w:tcPr>
            <w:tcW w:w="3119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Szociális munka szenvedélybetegekkel</w:t>
            </w:r>
          </w:p>
        </w:tc>
        <w:tc>
          <w:tcPr>
            <w:tcW w:w="2268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SMAV464</w:t>
            </w:r>
          </w:p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SMAV465</w:t>
            </w:r>
          </w:p>
        </w:tc>
        <w:tc>
          <w:tcPr>
            <w:tcW w:w="229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min. 8 fő</w:t>
            </w:r>
          </w:p>
          <w:p w:rsidR="002412BD" w:rsidRPr="002139F2" w:rsidRDefault="002412BD" w:rsidP="002139F2">
            <w:pPr>
              <w:jc w:val="center"/>
              <w:rPr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SMAV464</w:t>
            </w:r>
          </w:p>
        </w:tc>
        <w:tc>
          <w:tcPr>
            <w:tcW w:w="3119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Szociális munka szenvedélybetegekkel gyakorlat</w:t>
            </w:r>
          </w:p>
        </w:tc>
        <w:tc>
          <w:tcPr>
            <w:tcW w:w="2268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SMAV463</w:t>
            </w:r>
          </w:p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SMAV465</w:t>
            </w:r>
          </w:p>
        </w:tc>
        <w:tc>
          <w:tcPr>
            <w:tcW w:w="229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nappali tagozat 30 óra</w:t>
            </w:r>
          </w:p>
          <w:p w:rsidR="002412BD" w:rsidRPr="002139F2" w:rsidRDefault="002412BD" w:rsidP="002139F2">
            <w:pPr>
              <w:jc w:val="center"/>
              <w:rPr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levelező tagozat 12 óra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SMAV465</w:t>
            </w:r>
          </w:p>
        </w:tc>
        <w:tc>
          <w:tcPr>
            <w:tcW w:w="3119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Szociális munka szenvedélybetegekkel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Borbély-Pecze Mariann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SMAV463</w:t>
            </w:r>
          </w:p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SMAV464</w:t>
            </w:r>
          </w:p>
        </w:tc>
        <w:tc>
          <w:tcPr>
            <w:tcW w:w="229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min. 8 fő</w:t>
            </w:r>
          </w:p>
          <w:p w:rsidR="002412BD" w:rsidRPr="002139F2" w:rsidRDefault="002412BD" w:rsidP="002139F2">
            <w:pPr>
              <w:jc w:val="center"/>
              <w:rPr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A343BC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3119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Gyermek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észvétel</w:t>
            </w:r>
          </w:p>
        </w:tc>
        <w:tc>
          <w:tcPr>
            <w:tcW w:w="2268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6B321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603352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3119" w:type="dxa"/>
            <w:vAlign w:val="center"/>
          </w:tcPr>
          <w:p w:rsidR="002412BD" w:rsidRPr="00603352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268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PhD</w:t>
            </w:r>
          </w:p>
        </w:tc>
        <w:tc>
          <w:tcPr>
            <w:tcW w:w="850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Default="002412BD" w:rsidP="00213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16</w:t>
            </w:r>
          </w:p>
        </w:tc>
        <w:tc>
          <w:tcPr>
            <w:tcW w:w="733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851EF0" w:rsidRDefault="002412BD" w:rsidP="002139F2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SMAV918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Rasszizmus, szegregáció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Demszky Gábor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SMAV912</w:t>
            </w:r>
          </w:p>
        </w:tc>
        <w:tc>
          <w:tcPr>
            <w:tcW w:w="3119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Értékek, kommunikáció, meggyőzés</w:t>
            </w:r>
          </w:p>
        </w:tc>
        <w:tc>
          <w:tcPr>
            <w:tcW w:w="2268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Bernáth Gábor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18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min. 8 fő</w:t>
            </w:r>
          </w:p>
          <w:p w:rsidR="002412BD" w:rsidRPr="002139F2" w:rsidRDefault="002412BD" w:rsidP="002139F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39F2">
              <w:rPr>
                <w:rFonts w:ascii="Times New Roman" w:hAnsi="Times New Roman" w:cs="Times New Roman"/>
                <w:strike/>
                <w:sz w:val="18"/>
                <w:szCs w:val="20"/>
              </w:rPr>
              <w:t>nappali és levelező együtt</w:t>
            </w:r>
          </w:p>
        </w:tc>
      </w:tr>
      <w:tr w:rsidR="002412BD" w:rsidRPr="000740BA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SMAV914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Football3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 – A sport, mint a szociális munka eszköze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5A192A" w:rsidRDefault="002412BD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B233B1" w:rsidRPr="000740BA" w:rsidTr="002139F2">
        <w:trPr>
          <w:trHeight w:val="20"/>
          <w:jc w:val="center"/>
        </w:trPr>
        <w:tc>
          <w:tcPr>
            <w:tcW w:w="1134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2139F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B233B1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B233B1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233B1" w:rsidRPr="005A192A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233B1" w:rsidRPr="005A192A" w:rsidRDefault="00B233B1" w:rsidP="0021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233B1" w:rsidRPr="009E7E65" w:rsidRDefault="00B233B1" w:rsidP="002139F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85320" w:rsidRDefault="00485320">
      <w:pPr>
        <w:autoSpaceDE/>
        <w:autoSpaceDN/>
        <w:rPr>
          <w:rFonts w:ascii="Times New Roman" w:hAnsi="Times New Roman" w:cs="Times New Roman"/>
        </w:rPr>
      </w:pPr>
    </w:p>
    <w:sectPr w:rsidR="00485320" w:rsidSect="00821AFE">
      <w:headerReference w:type="default" r:id="rId7"/>
      <w:footerReference w:type="default" r:id="rId8"/>
      <w:pgSz w:w="16838" w:h="11906" w:orient="landscape"/>
      <w:pgMar w:top="284" w:right="340" w:bottom="142" w:left="3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88" w:rsidRDefault="00326688" w:rsidP="00321457">
      <w:r>
        <w:separator/>
      </w:r>
    </w:p>
  </w:endnote>
  <w:endnote w:type="continuationSeparator" w:id="0">
    <w:p w:rsidR="00326688" w:rsidRDefault="00326688" w:rsidP="003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31674"/>
      <w:docPartObj>
        <w:docPartGallery w:val="Page Numbers (Bottom of Page)"/>
        <w:docPartUnique/>
      </w:docPartObj>
    </w:sdtPr>
    <w:sdtContent>
      <w:p w:rsidR="00326688" w:rsidRDefault="0032668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54">
          <w:rPr>
            <w:noProof/>
          </w:rPr>
          <w:t>5</w:t>
        </w:r>
        <w:r>
          <w:fldChar w:fldCharType="end"/>
        </w:r>
      </w:p>
    </w:sdtContent>
  </w:sdt>
  <w:p w:rsidR="00326688" w:rsidRDefault="003266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88" w:rsidRDefault="00326688" w:rsidP="00321457">
      <w:r>
        <w:separator/>
      </w:r>
    </w:p>
  </w:footnote>
  <w:footnote w:type="continuationSeparator" w:id="0">
    <w:p w:rsidR="00326688" w:rsidRDefault="00326688" w:rsidP="00321457">
      <w:r>
        <w:continuationSeparator/>
      </w:r>
    </w:p>
  </w:footnote>
  <w:footnote w:id="1">
    <w:p w:rsidR="00326688" w:rsidRDefault="00326688" w:rsidP="002412B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6232">
        <w:rPr>
          <w:b/>
          <w:color w:val="FF0000"/>
          <w:sz w:val="28"/>
          <w:szCs w:val="28"/>
        </w:rPr>
        <w:t>Kód változás</w:t>
      </w:r>
      <w:proofErr w:type="gramStart"/>
      <w:r w:rsidRPr="001E6232">
        <w:rPr>
          <w:b/>
          <w:color w:val="FF0000"/>
          <w:sz w:val="28"/>
          <w:szCs w:val="28"/>
        </w:rPr>
        <w:t>!!!!!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88" w:rsidRPr="009E7E65" w:rsidRDefault="00326688" w:rsidP="00321457">
    <w:pPr>
      <w:jc w:val="center"/>
      <w:rPr>
        <w:rFonts w:ascii="Times New Roman" w:hAnsi="Times New Roman" w:cs="Times New Roman"/>
        <w:b/>
        <w:sz w:val="22"/>
      </w:rPr>
    </w:pPr>
    <w:r>
      <w:rPr>
        <w:rFonts w:ascii="Times New Roman" w:hAnsi="Times New Roman" w:cs="Times New Roman"/>
        <w:b/>
        <w:sz w:val="22"/>
        <w:szCs w:val="22"/>
      </w:rPr>
      <w:t>TANTÁRGYLISTA 2024/2025</w:t>
    </w:r>
    <w:r w:rsidRPr="009E7E65">
      <w:rPr>
        <w:rFonts w:ascii="Times New Roman" w:hAnsi="Times New Roman" w:cs="Times New Roman"/>
        <w:b/>
        <w:sz w:val="22"/>
        <w:szCs w:val="22"/>
      </w:rPr>
      <w:t>. tanév I. félév</w:t>
    </w:r>
    <w:r w:rsidRPr="009E7E65">
      <w:rPr>
        <w:rFonts w:ascii="Times New Roman" w:hAnsi="Times New Roman" w:cs="Times New Roman"/>
        <w:b/>
        <w:sz w:val="22"/>
      </w:rPr>
      <w:t xml:space="preserve"> </w:t>
    </w:r>
  </w:p>
  <w:p w:rsidR="00326688" w:rsidRDefault="003266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A90"/>
    <w:multiLevelType w:val="hybridMultilevel"/>
    <w:tmpl w:val="8826931C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25DBF"/>
    <w:multiLevelType w:val="hybridMultilevel"/>
    <w:tmpl w:val="E5EC327E"/>
    <w:lvl w:ilvl="0" w:tplc="D44A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122"/>
    <w:multiLevelType w:val="hybridMultilevel"/>
    <w:tmpl w:val="B5C25896"/>
    <w:lvl w:ilvl="0" w:tplc="3920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D29"/>
    <w:multiLevelType w:val="hybridMultilevel"/>
    <w:tmpl w:val="9AD8B98C"/>
    <w:lvl w:ilvl="0" w:tplc="B3DC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423F"/>
    <w:multiLevelType w:val="hybridMultilevel"/>
    <w:tmpl w:val="201AF2E2"/>
    <w:lvl w:ilvl="0" w:tplc="BF72E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24AA4"/>
    <w:multiLevelType w:val="hybridMultilevel"/>
    <w:tmpl w:val="40349F04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75F4C"/>
    <w:multiLevelType w:val="hybridMultilevel"/>
    <w:tmpl w:val="6C9032CA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7"/>
    <w:rsid w:val="000022BA"/>
    <w:rsid w:val="00024334"/>
    <w:rsid w:val="000368E8"/>
    <w:rsid w:val="00074429"/>
    <w:rsid w:val="000E0A55"/>
    <w:rsid w:val="00110E09"/>
    <w:rsid w:val="00171033"/>
    <w:rsid w:val="002139F2"/>
    <w:rsid w:val="002412BD"/>
    <w:rsid w:val="00311675"/>
    <w:rsid w:val="00321457"/>
    <w:rsid w:val="00326688"/>
    <w:rsid w:val="00347735"/>
    <w:rsid w:val="00421ED2"/>
    <w:rsid w:val="00426F6D"/>
    <w:rsid w:val="00450099"/>
    <w:rsid w:val="0047203A"/>
    <w:rsid w:val="00485320"/>
    <w:rsid w:val="004F3079"/>
    <w:rsid w:val="006E3EC5"/>
    <w:rsid w:val="007B1987"/>
    <w:rsid w:val="007B6A5F"/>
    <w:rsid w:val="007D4C54"/>
    <w:rsid w:val="007E4182"/>
    <w:rsid w:val="00821AFE"/>
    <w:rsid w:val="008334D8"/>
    <w:rsid w:val="00866659"/>
    <w:rsid w:val="009170A7"/>
    <w:rsid w:val="0099440F"/>
    <w:rsid w:val="009A5C27"/>
    <w:rsid w:val="00A42F33"/>
    <w:rsid w:val="00A83645"/>
    <w:rsid w:val="00AB03F1"/>
    <w:rsid w:val="00B233B1"/>
    <w:rsid w:val="00C12EB7"/>
    <w:rsid w:val="00C1509A"/>
    <w:rsid w:val="00C1677B"/>
    <w:rsid w:val="00CC205D"/>
    <w:rsid w:val="00CD20C4"/>
    <w:rsid w:val="00E3455B"/>
    <w:rsid w:val="00E60D56"/>
    <w:rsid w:val="00EB24AB"/>
    <w:rsid w:val="00F63F69"/>
    <w:rsid w:val="00FA1D8C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E672-47FC-435A-B736-F18BEEC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457"/>
    <w:pPr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205D"/>
    <w:pPr>
      <w:autoSpaceDE/>
      <w:autoSpaceDN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lus1">
    <w:name w:val="Stílus1"/>
    <w:basedOn w:val="Listaszerbekezds"/>
    <w:qFormat/>
    <w:rsid w:val="00CC205D"/>
  </w:style>
  <w:style w:type="paragraph" w:styleId="Lbjegyzetszveg">
    <w:name w:val="footnote text"/>
    <w:basedOn w:val="Norml"/>
    <w:link w:val="LbjegyzetszvegChar"/>
    <w:uiPriority w:val="99"/>
    <w:semiHidden/>
    <w:rsid w:val="002412BD"/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12BD"/>
    <w:rPr>
      <w:rFonts w:ascii="Courier New" w:eastAsia="Times New Roman" w:hAnsi="Courier New"/>
      <w:lang w:eastAsia="hu-HU"/>
    </w:rPr>
  </w:style>
  <w:style w:type="character" w:styleId="Lbjegyzet-hivatkozs">
    <w:name w:val="footnote reference"/>
    <w:uiPriority w:val="99"/>
    <w:semiHidden/>
    <w:rsid w:val="002412BD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20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0C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1348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4</cp:revision>
  <cp:lastPrinted>2024-09-01T18:07:00Z</cp:lastPrinted>
  <dcterms:created xsi:type="dcterms:W3CDTF">2024-09-10T04:47:00Z</dcterms:created>
  <dcterms:modified xsi:type="dcterms:W3CDTF">2024-09-10T09:43:00Z</dcterms:modified>
</cp:coreProperties>
</file>