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ERASMUS+ </w:t>
      </w:r>
      <w:r w:rsidDel="00000000" w:rsidR="00000000" w:rsidRPr="00000000">
        <w:rPr>
          <w:b w:val="1"/>
          <w:sz w:val="32"/>
          <w:szCs w:val="32"/>
          <w:rtl w:val="0"/>
        </w:rPr>
        <w:t xml:space="preserve">OKTATÁSI / KÉPZÉSI CÉLÚ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SZEMÉLYZETI MOBILITÁS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JELENTKEZÉSI LAP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SZEMÉLYI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ADATOK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Név: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Szervezeti egység: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Anyja neve: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Születési hely, idő: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Lakcím: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Adóazonosító: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Telefon: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E-mail cím: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NYELVISMERET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Nyelv:</w:t>
        <w:tab/>
        <w:tab/>
        <w:tab/>
        <w:tab/>
        <w:t xml:space="preserve">Nyelvismeret szintje: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Nyelv:</w:t>
        <w:tab/>
        <w:tab/>
        <w:tab/>
        <w:tab/>
        <w:t xml:space="preserve">Nyelvismeret szintje: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 Nyelv:</w:t>
        <w:tab/>
        <w:tab/>
        <w:tab/>
        <w:tab/>
        <w:t xml:space="preserve">Nyelvismeret szintje: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FOGADÓ INTÉZMÉNY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Fogadó intézmény országa, városa: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Fogadó intézmény neve, Erasmus kódja (ha van):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Kontakt személy neve: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Kontakt személy beosztása: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Kontakt személy e-mail címe: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Kontakt személy telefonszáma: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mobilitás típusa: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e6edf5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Mobilitás kezdete: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e6edf5" w:val="clear"/>
          <w:vertAlign w:val="baseline"/>
        </w:rPr>
      </w:pPr>
      <w:r w:rsidDel="00000000" w:rsidR="00000000" w:rsidRPr="00000000">
        <w:rPr>
          <w:sz w:val="26"/>
          <w:szCs w:val="26"/>
          <w:rtl w:val="0"/>
        </w:rPr>
        <w:t xml:space="preserve">Mobilitás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időtartama napban: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e6edf5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teljes mobilitás napjainak száma (mobilitás + utazási napok):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e6edf5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tanítás nyelve: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e6edf5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Tanítási órák száma a mobilitás alatt: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pályázó aláírásával igazolja, hogy a fenti adatok teljesek és a valóságnak megfelelnek.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127000</wp:posOffset>
                </wp:positionV>
                <wp:extent cx="2905125" cy="508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2488" y="3780000"/>
                          <a:ext cx="28670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127000</wp:posOffset>
                </wp:positionV>
                <wp:extent cx="2905125" cy="50800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5125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pályázó aláírása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vagy: AVDH-val hitelesített dokumentumként is beadható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Dátum: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KÖTELEZŐ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MELLÉKLETEK: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motivációs levél és oktatási/képzési célú mobilitási terv (magyarul </w:t>
      </w:r>
      <w:r w:rsidDel="00000000" w:rsidR="00000000" w:rsidRPr="00000000">
        <w:rPr>
          <w:sz w:val="24"/>
          <w:szCs w:val="24"/>
          <w:rtl w:val="0"/>
        </w:rPr>
        <w:t xml:space="preserve">vagy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mobilitás nyelvén)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munkahelyi vezető ajánlása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fogadó intézmény nyilatkozata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oktatók esetében nyelvvizsga bizonyítvány másolata a mobilitás nyelvéről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nem magyar állampolgár, akkor az érvényes letelepedési vagy tartózkodási engedély, vagy a menekült státuszt igazoló okmány másolata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845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0"/>
        </w:rPr>
        <w:t xml:space="preserve">Sikeres pályázást kívánunk!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3284220</wp:posOffset>
          </wp:positionH>
          <wp:positionV relativeFrom="paragraph">
            <wp:posOffset>-72385</wp:posOffset>
          </wp:positionV>
          <wp:extent cx="2752725" cy="914400"/>
          <wp:effectExtent b="0" l="0" r="0" t="0"/>
          <wp:wrapSquare wrapText="bothSides" distB="0" distT="0" distL="114300" distR="11430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52725" cy="914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-34920</wp:posOffset>
          </wp:positionH>
          <wp:positionV relativeFrom="paragraph">
            <wp:posOffset>3810</wp:posOffset>
          </wp:positionV>
          <wp:extent cx="2238375" cy="636270"/>
          <wp:effectExtent b="0" l="0" r="0" t="0"/>
          <wp:wrapSquare wrapText="bothSides" distB="0" distT="0" distL="114300" distR="114300"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8375" cy="6362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uborékszöveg">
    <w:name w:val="Buborékszöveg"/>
    <w:basedOn w:val="Normál"/>
    <w:next w:val="Buborék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hu-HU" w:val="hu-HU"/>
    </w:rPr>
  </w:style>
  <w:style w:type="paragraph" w:styleId="Élőfej">
    <w:name w:val="Élőfej"/>
    <w:basedOn w:val="Normál"/>
    <w:next w:val="Élőfej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ÉlőfejChar">
    <w:name w:val="Élőfej Char"/>
    <w:next w:val="Élőfej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Élőláb">
    <w:name w:val="Élőláb"/>
    <w:basedOn w:val="Normál"/>
    <w:next w:val="Élőláb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ÉlőlábChar">
    <w:name w:val="Élőláb Char"/>
    <w:next w:val="Élőláb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Alcím">
    <w:name w:val="Alcím"/>
    <w:basedOn w:val="Normál"/>
    <w:next w:val="Normál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alibri Light" w:cs="Times New Roman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AlcímChar">
    <w:name w:val="Alcím Char"/>
    <w:next w:val="AlcímChar"/>
    <w:autoRedefine w:val="0"/>
    <w:hidden w:val="0"/>
    <w:qFormat w:val="0"/>
    <w:rPr>
      <w:rFonts w:ascii="Calibri Light" w:cs="Times New Roman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Jegyzethivatkozás">
    <w:name w:val="Jegyzethivatkozás"/>
    <w:next w:val="Jegyzethivatkozás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Jegyzetszöveg">
    <w:name w:val="Jegyzetszöveg"/>
    <w:basedOn w:val="Normál"/>
    <w:next w:val="Jegyzet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hu-HU" w:val="hu-HU"/>
    </w:rPr>
  </w:style>
  <w:style w:type="character" w:styleId="JegyzetszövegChar">
    <w:name w:val="Jegyzetszöveg Char"/>
    <w:basedOn w:val="Bekezdésalapbetűtípusa"/>
    <w:next w:val="Jegyzetszöveg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Megjegyzéstárgya">
    <w:name w:val="Megjegyzés tárgya"/>
    <w:basedOn w:val="Jegyzetszöveg"/>
    <w:next w:val="Jegyzet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hu-HU" w:val="hu-HU"/>
    </w:rPr>
  </w:style>
  <w:style w:type="character" w:styleId="MegjegyzéstárgyaChar">
    <w:name w:val="Megjegyzés tárgya Char"/>
    <w:next w:val="Megjegyzéstárgya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tbHd0POktMKeNyG9seEMrDU1+Q==">CgMxLjA4AHIhMU04MUVSQlh6TzRWeC1fMV9LMVhLWkJrNGx0a0xPVHYt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2022-04-11T20:23:00Z</dcterms:created>
  <dc:creator>Korányi András</dc:creator>
</cp:coreProperties>
</file>