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315D9">
              <w:rPr>
                <w:sz w:val="22"/>
                <w:szCs w:val="22"/>
                <w:shd w:val="clear" w:color="auto" w:fill="FFFFFF" w:themeFill="background1"/>
              </w:rPr>
              <w:t>Tantárgykód: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7214A8" w:rsidRPr="000315D9">
              <w:rPr>
                <w:b/>
                <w:bCs/>
                <w:sz w:val="21"/>
                <w:szCs w:val="21"/>
              </w:rPr>
              <w:t>SMAV914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315D9">
              <w:rPr>
                <w:sz w:val="22"/>
                <w:szCs w:val="22"/>
                <w:shd w:val="clear" w:color="auto" w:fill="FFFFFF" w:themeFill="background1"/>
              </w:rPr>
              <w:t>Tantárgynév: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7214A8" w:rsidRPr="000315D9">
              <w:rPr>
                <w:b/>
                <w:sz w:val="22"/>
                <w:szCs w:val="22"/>
                <w:shd w:val="clear" w:color="auto" w:fill="FFFFFF" w:themeFill="background1"/>
              </w:rPr>
              <w:t>football3- Sport, mint a szociális munka eszköze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0315D9">
              <w:rPr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választható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315D9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0315D9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315D9">
              <w:rPr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karaktere”:</w:t>
            </w:r>
            <w:r w:rsidR="002F46D9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2F46D9" w:rsidRPr="000315D9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="000315D9" w:rsidRPr="000315D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0 % elmélet </w:t>
            </w:r>
            <w:r w:rsidR="000315D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és </w:t>
            </w:r>
            <w:r w:rsidR="000315D9" w:rsidRPr="000315D9">
              <w:rPr>
                <w:b/>
                <w:sz w:val="22"/>
                <w:szCs w:val="22"/>
                <w:shd w:val="clear" w:color="auto" w:fill="FFFFFF" w:themeFill="background1"/>
              </w:rPr>
              <w:t>80 % gyakorlat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315D9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315D9">
              <w:rPr>
                <w:b/>
                <w:sz w:val="22"/>
                <w:szCs w:val="22"/>
                <w:shd w:val="clear" w:color="auto" w:fill="FFFFFF" w:themeFill="background1"/>
              </w:rPr>
              <w:t>A tanóra</w:t>
            </w:r>
            <w:r w:rsidRPr="000315D9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0315D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F46D9">
              <w:rPr>
                <w:sz w:val="22"/>
                <w:szCs w:val="22"/>
                <w:u w:val="single"/>
                <w:shd w:val="clear" w:color="auto" w:fill="FFFFFF" w:themeFill="background1"/>
              </w:rPr>
              <w:t>szem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gyak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konz</w:t>
            </w:r>
            <w:proofErr w:type="spellEnd"/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</w:t>
            </w:r>
            <w:r w:rsidR="002F46D9">
              <w:rPr>
                <w:sz w:val="22"/>
                <w:szCs w:val="22"/>
                <w:shd w:val="clear" w:color="auto" w:fill="FFFFFF" w:themeFill="background1"/>
              </w:rPr>
              <w:t xml:space="preserve"> nem releváns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BD4204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2F46D9">
              <w:rPr>
                <w:b/>
                <w:sz w:val="22"/>
                <w:szCs w:val="22"/>
                <w:shd w:val="clear" w:color="auto" w:fill="FFFFFF" w:themeFill="background1"/>
              </w:rPr>
              <w:t>12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="002F46D9">
              <w:rPr>
                <w:sz w:val="22"/>
                <w:szCs w:val="22"/>
                <w:shd w:val="clear" w:color="auto" w:fill="FFFFFF" w:themeFill="background1"/>
              </w:rPr>
              <w:t xml:space="preserve"> elméleti ismeretek tantermi, a hallgatók aktivitására építő, átadása mellett a football3 módszer gyakorlati kipróbálása az Oltalom Sportegyesület futball edzésén.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4E9A" w:rsidRDefault="00BD4204" w:rsidP="00114E9A">
            <w:pPr>
              <w:suppressAutoHyphens/>
              <w:spacing w:before="60"/>
              <w:jc w:val="both"/>
              <w:rPr>
                <w:color w:val="000000"/>
                <w:sz w:val="21"/>
                <w:szCs w:val="2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="002F46D9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14E9A">
              <w:rPr>
                <w:color w:val="000000"/>
                <w:sz w:val="21"/>
                <w:szCs w:val="21"/>
              </w:rPr>
              <w:t>házi dolgozat, mely kiváltható a terepen végzett gyakorlati feladat megoldással</w:t>
            </w:r>
          </w:p>
          <w:p w:rsidR="00BD4204" w:rsidRPr="00201232" w:rsidRDefault="00BD4204" w:rsidP="00114E9A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:</w:t>
            </w:r>
            <w:r w:rsidR="00114E9A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14E9A" w:rsidRPr="00F52B76">
              <w:rPr>
                <w:bCs/>
                <w:sz w:val="22"/>
                <w:szCs w:val="22"/>
                <w:shd w:val="clear" w:color="auto" w:fill="FFFFFF" w:themeFill="background1"/>
              </w:rPr>
              <w:t>nem releváns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="008E2F7D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14E9A" w:rsidRPr="00F52B76">
              <w:rPr>
                <w:iCs/>
                <w:sz w:val="22"/>
                <w:szCs w:val="22"/>
                <w:shd w:val="clear" w:color="auto" w:fill="FFFFFF" w:themeFill="background1"/>
              </w:rPr>
              <w:t>nem releváns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I. alkalom:</w:t>
            </w: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  <w:r>
              <w:rPr>
                <w:b/>
                <w:bCs/>
                <w:color w:val="000000"/>
                <w:sz w:val="21"/>
                <w:szCs w:val="21"/>
              </w:rPr>
              <w:t>Bevezetés:</w:t>
            </w:r>
            <w:r>
              <w:rPr>
                <w:color w:val="000000"/>
                <w:sz w:val="21"/>
                <w:szCs w:val="21"/>
              </w:rPr>
              <w:t> </w:t>
            </w:r>
          </w:p>
          <w:p w:rsidR="00114E9A" w:rsidRDefault="00114E9A" w:rsidP="00114E9A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Hogyan definiáljuk a football3-t? </w:t>
            </w:r>
          </w:p>
          <w:p w:rsidR="00114E9A" w:rsidRDefault="00114E9A" w:rsidP="00114E9A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Mi a különbség a football3 és </w:t>
            </w:r>
            <w:r w:rsidR="008E2F7D">
              <w:rPr>
                <w:color w:val="000000"/>
                <w:sz w:val="21"/>
                <w:szCs w:val="21"/>
              </w:rPr>
              <w:t xml:space="preserve">a hagyományos futball </w:t>
            </w:r>
            <w:r>
              <w:rPr>
                <w:color w:val="000000"/>
                <w:sz w:val="21"/>
                <w:szCs w:val="21"/>
              </w:rPr>
              <w:t>között?</w:t>
            </w:r>
          </w:p>
          <w:p w:rsidR="00114E9A" w:rsidRDefault="00114E9A" w:rsidP="00114E9A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Milyen társadalmi problémák kezelhetőek a football3-al?</w:t>
            </w: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2. Három félidős megközelítés</w:t>
            </w:r>
          </w:p>
          <w:p w:rsidR="00114E9A" w:rsidRDefault="008E2F7D" w:rsidP="00114E9A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Szereplők és felelősségi körök</w:t>
            </w:r>
          </w:p>
          <w:p w:rsidR="00114E9A" w:rsidRDefault="00114E9A" w:rsidP="00114E9A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Milyen típusú football3 tevékenységek vannak?</w:t>
            </w:r>
          </w:p>
          <w:p w:rsidR="00114E9A" w:rsidRDefault="00114E9A" w:rsidP="00114E9A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Mit jelent a három félidős megközelítés?</w:t>
            </w:r>
          </w:p>
          <w:p w:rsidR="00114E9A" w:rsidRDefault="00114E9A" w:rsidP="00114E9A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 a szerepe a három félidőnek?</w:t>
            </w:r>
          </w:p>
          <w:p w:rsidR="00114E9A" w:rsidRDefault="00114E9A" w:rsidP="00114E9A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Különböző szerepek, feladatkörök a három félidőben</w:t>
            </w:r>
          </w:p>
          <w:p w:rsidR="00114E9A" w:rsidRDefault="00114E9A" w:rsidP="00114E9A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Fair play szabályok szerepe a football3-ban</w:t>
            </w:r>
          </w:p>
          <w:p w:rsidR="00114E9A" w:rsidRDefault="00114E9A" w:rsidP="00114E9A">
            <w:pPr>
              <w:rPr>
                <w:color w:val="000000"/>
              </w:rPr>
            </w:pP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3. Football3 mediátor</w:t>
            </w:r>
          </w:p>
          <w:p w:rsidR="00114E9A" w:rsidRDefault="00114E9A" w:rsidP="00114E9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Különbség az f3 mediátor és a futballbíró között</w:t>
            </w:r>
          </w:p>
          <w:p w:rsidR="00114E9A" w:rsidRDefault="00114E9A" w:rsidP="00114E9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Különbség az f3 mediátor és a klasszikus mediátor között</w:t>
            </w:r>
          </w:p>
          <w:p w:rsidR="00114E9A" w:rsidRDefault="00114E9A" w:rsidP="00114E9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Kiből lehet f3 mediátor</w:t>
            </w: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4. Mediátor szerepe </w:t>
            </w: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tab-span"/>
                <w:color w:val="000000"/>
                <w:sz w:val="21"/>
                <w:szCs w:val="21"/>
              </w:rPr>
              <w:tab/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- Bevezetés: </w:t>
            </w:r>
          </w:p>
          <w:p w:rsidR="00114E9A" w:rsidRDefault="00114E9A" w:rsidP="00114E9A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önértékelés szerepe, fontossága</w:t>
            </w:r>
          </w:p>
          <w:p w:rsidR="00114E9A" w:rsidRDefault="00114E9A" w:rsidP="00114E9A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időgazdálkodás</w:t>
            </w:r>
          </w:p>
          <w:p w:rsidR="00114E9A" w:rsidRDefault="00114E9A" w:rsidP="00114E9A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meccslap</w:t>
            </w: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tab-span"/>
                <w:color w:val="000000"/>
                <w:sz w:val="21"/>
                <w:szCs w:val="21"/>
              </w:rPr>
              <w:lastRenderedPageBreak/>
              <w:tab/>
            </w:r>
            <w:r>
              <w:rPr>
                <w:color w:val="000000"/>
                <w:sz w:val="21"/>
                <w:szCs w:val="21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Első félidő: meccs előtti beszélgetés</w:t>
            </w:r>
          </w:p>
          <w:p w:rsidR="00114E9A" w:rsidRDefault="00114E9A" w:rsidP="00114E9A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első félidő elemei</w:t>
            </w:r>
          </w:p>
          <w:p w:rsidR="00114E9A" w:rsidRDefault="00114E9A" w:rsidP="00114E9A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meccs előtti beszélgetés </w:t>
            </w:r>
            <w:proofErr w:type="spellStart"/>
            <w:r>
              <w:rPr>
                <w:color w:val="000000"/>
                <w:sz w:val="21"/>
                <w:szCs w:val="21"/>
              </w:rPr>
              <w:t>facilitálása</w:t>
            </w:r>
            <w:proofErr w:type="spellEnd"/>
          </w:p>
          <w:p w:rsidR="00114E9A" w:rsidRDefault="00114E9A" w:rsidP="00114E9A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választható szabályok </w:t>
            </w:r>
          </w:p>
          <w:p w:rsidR="00114E9A" w:rsidRDefault="00114E9A" w:rsidP="00114E9A">
            <w:pPr>
              <w:pStyle w:val="NormlWeb"/>
              <w:spacing w:before="0" w:beforeAutospacing="0" w:after="0" w:afterAutospacing="0"/>
              <w:ind w:firstLine="72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- Második félidő: meccs</w:t>
            </w:r>
          </w:p>
          <w:p w:rsidR="00114E9A" w:rsidRDefault="00114E9A" w:rsidP="00114E9A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mediátor szerepe a meccs közben</w:t>
            </w:r>
          </w:p>
          <w:p w:rsidR="00114E9A" w:rsidRDefault="00114E9A" w:rsidP="00114E9A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milyen a jó megfigyelő</w:t>
            </w:r>
          </w:p>
          <w:p w:rsidR="00114E9A" w:rsidRDefault="00114E9A" w:rsidP="00114E9A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közbelépés a meccs alatt: mikor és hogyan</w:t>
            </w:r>
          </w:p>
          <w:p w:rsidR="00114E9A" w:rsidRDefault="00114E9A" w:rsidP="00114E9A">
            <w:pPr>
              <w:rPr>
                <w:color w:val="000000"/>
              </w:rPr>
            </w:pPr>
          </w:p>
          <w:p w:rsidR="00114E9A" w:rsidRDefault="00114E9A" w:rsidP="000315D9">
            <w:pPr>
              <w:pStyle w:val="Norm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Harmadik félidő: lezáró beszélgetés</w:t>
            </w:r>
          </w:p>
          <w:p w:rsidR="00114E9A" w:rsidRDefault="00114E9A" w:rsidP="00114E9A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harmadik félidő elemei</w:t>
            </w:r>
          </w:p>
          <w:p w:rsidR="00114E9A" w:rsidRDefault="00114E9A" w:rsidP="00114E9A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levezetés és a záró beszélgetés kezdése</w:t>
            </w:r>
          </w:p>
          <w:p w:rsidR="00114E9A" w:rsidRDefault="00114E9A" w:rsidP="00114E9A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záró beszélgetés </w:t>
            </w:r>
            <w:proofErr w:type="spellStart"/>
            <w:r>
              <w:rPr>
                <w:color w:val="000000"/>
                <w:sz w:val="21"/>
                <w:szCs w:val="21"/>
              </w:rPr>
              <w:t>facilitálása</w:t>
            </w:r>
            <w:proofErr w:type="spellEnd"/>
          </w:p>
          <w:p w:rsidR="00114E9A" w:rsidRDefault="00114E9A" w:rsidP="00114E9A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fair play pontok szétosztása</w:t>
            </w:r>
          </w:p>
          <w:p w:rsidR="00114E9A" w:rsidRDefault="00114E9A" w:rsidP="00114E9A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beszélgetés lezárása</w:t>
            </w:r>
          </w:p>
          <w:p w:rsidR="000315D9" w:rsidRDefault="000315D9" w:rsidP="00114E9A">
            <w:pPr>
              <w:pStyle w:val="Norm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Készségfejlesztés </w:t>
            </w:r>
          </w:p>
          <w:p w:rsidR="00114E9A" w:rsidRDefault="00114E9A" w:rsidP="00114E9A">
            <w:pPr>
              <w:pStyle w:val="NormlWeb"/>
              <w:numPr>
                <w:ilvl w:val="0"/>
                <w:numId w:val="10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Mediáláshoz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szükséges készségek áttekintése és lehetséges fejlesztési módszerei</w:t>
            </w:r>
          </w:p>
          <w:p w:rsidR="00114E9A" w:rsidRDefault="00114E9A" w:rsidP="00114E9A">
            <w:pPr>
              <w:rPr>
                <w:color w:val="000000"/>
              </w:rPr>
            </w:pP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II. alkalom:</w:t>
            </w:r>
          </w:p>
          <w:p w:rsidR="00114E9A" w:rsidRDefault="000315D9" w:rsidP="000315D9">
            <w:pPr>
              <w:pStyle w:val="Norm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1 .</w:t>
            </w:r>
            <w:r w:rsidR="00114E9A">
              <w:rPr>
                <w:b/>
                <w:bCs/>
                <w:color w:val="000000"/>
                <w:sz w:val="21"/>
                <w:szCs w:val="21"/>
              </w:rPr>
              <w:t>Mediátor szervezési feladatai</w:t>
            </w:r>
          </w:p>
          <w:p w:rsidR="00114E9A" w:rsidRDefault="00114E9A" w:rsidP="00114E9A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Kockázatelemzés</w:t>
            </w:r>
          </w:p>
          <w:p w:rsidR="00114E9A" w:rsidRDefault="00114E9A" w:rsidP="00114E9A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alapvető felszerelések</w:t>
            </w:r>
          </w:p>
          <w:p w:rsidR="00114E9A" w:rsidRDefault="00114E9A" w:rsidP="00114E9A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Logisztikával és managementtel kapcsolatos feladatok</w:t>
            </w:r>
          </w:p>
          <w:p w:rsidR="000315D9" w:rsidRDefault="000315D9" w:rsidP="000315D9">
            <w:pPr>
              <w:pStyle w:val="NormlWeb"/>
              <w:spacing w:before="0" w:beforeAutospacing="0" w:after="0" w:afterAutospacing="0"/>
              <w:ind w:left="1080"/>
              <w:textAlignment w:val="baseline"/>
              <w:rPr>
                <w:color w:val="000000"/>
                <w:sz w:val="21"/>
                <w:szCs w:val="21"/>
              </w:rPr>
            </w:pPr>
          </w:p>
          <w:p w:rsidR="00114E9A" w:rsidRDefault="000315D9" w:rsidP="000315D9">
            <w:pPr>
              <w:pStyle w:val="NormlWeb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2. </w:t>
            </w:r>
            <w:r w:rsidR="00114E9A">
              <w:rPr>
                <w:b/>
                <w:bCs/>
                <w:color w:val="000000"/>
                <w:sz w:val="21"/>
                <w:szCs w:val="21"/>
              </w:rPr>
              <w:t>Célcsoport</w:t>
            </w:r>
          </w:p>
          <w:p w:rsidR="00114E9A" w:rsidRDefault="00114E9A" w:rsidP="00114E9A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Célcsoport fogalma</w:t>
            </w:r>
          </w:p>
          <w:p w:rsidR="00114E9A" w:rsidRDefault="00114E9A" w:rsidP="00114E9A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Célcsoport előzetes megismerésének szerepe és fontossága</w:t>
            </w:r>
          </w:p>
          <w:p w:rsidR="00114E9A" w:rsidRDefault="00114E9A" w:rsidP="00114E9A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mediáció és a célcsoport sajátosságai közti kapcsolat</w:t>
            </w:r>
          </w:p>
          <w:p w:rsidR="000315D9" w:rsidRDefault="000315D9" w:rsidP="000315D9">
            <w:pPr>
              <w:pStyle w:val="NormlWeb"/>
              <w:spacing w:before="0" w:beforeAutospacing="0" w:after="0" w:afterAutospacing="0"/>
              <w:ind w:left="1080"/>
              <w:textAlignment w:val="baseline"/>
              <w:rPr>
                <w:color w:val="000000"/>
                <w:sz w:val="21"/>
                <w:szCs w:val="21"/>
              </w:rPr>
            </w:pPr>
          </w:p>
          <w:p w:rsidR="00114E9A" w:rsidRDefault="000315D9" w:rsidP="000315D9">
            <w:pPr>
              <w:pStyle w:val="NormlWeb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3. </w:t>
            </w:r>
            <w:r w:rsidR="00114E9A">
              <w:rPr>
                <w:b/>
                <w:bCs/>
                <w:color w:val="000000"/>
                <w:sz w:val="21"/>
                <w:szCs w:val="21"/>
              </w:rPr>
              <w:t>Kihívások</w:t>
            </w:r>
          </w:p>
          <w:p w:rsidR="00114E9A" w:rsidRDefault="00114E9A" w:rsidP="00114E9A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Milyen kihívásokkal szembesülhetünk a három félidő alatt?</w:t>
            </w:r>
          </w:p>
          <w:p w:rsidR="00114E9A" w:rsidRDefault="00114E9A" w:rsidP="00114E9A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Különböző, a football3 során használt pontozási rendszerek előnyei és hátrányai</w:t>
            </w: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</w:p>
          <w:p w:rsidR="00114E9A" w:rsidRDefault="000315D9" w:rsidP="000315D9">
            <w:pPr>
              <w:pStyle w:val="Norm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4. </w:t>
            </w:r>
            <w:r w:rsidR="00114E9A">
              <w:rPr>
                <w:b/>
                <w:bCs/>
                <w:color w:val="000000"/>
                <w:sz w:val="21"/>
                <w:szCs w:val="21"/>
              </w:rPr>
              <w:t>Football3 program és bajnokság szervezése</w:t>
            </w:r>
          </w:p>
          <w:p w:rsidR="00114E9A" w:rsidRDefault="00114E9A" w:rsidP="00114E9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Megvalósító csapat tagjai</w:t>
            </w:r>
          </w:p>
          <w:p w:rsidR="00114E9A" w:rsidRDefault="00114E9A" w:rsidP="00114E9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Időgazdálkodás</w:t>
            </w:r>
          </w:p>
          <w:p w:rsidR="00114E9A" w:rsidRDefault="00114E9A" w:rsidP="00114E9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Szükséges felszerelések</w:t>
            </w:r>
          </w:p>
          <w:p w:rsidR="00114E9A" w:rsidRDefault="00114E9A" w:rsidP="00114E9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Bajnokság mérete és formája</w:t>
            </w:r>
          </w:p>
          <w:p w:rsidR="00114E9A" w:rsidRDefault="00114E9A" w:rsidP="00114E9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Logisztika</w:t>
            </w:r>
          </w:p>
          <w:p w:rsidR="00114E9A" w:rsidRDefault="00114E9A" w:rsidP="00114E9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Kockázatelemzés</w:t>
            </w:r>
          </w:p>
          <w:p w:rsidR="00114E9A" w:rsidRDefault="00114E9A" w:rsidP="00114E9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szabályrendszer</w:t>
            </w:r>
          </w:p>
          <w:p w:rsidR="00114E9A" w:rsidRDefault="00114E9A" w:rsidP="00114E9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Fenntarthatóság</w:t>
            </w:r>
          </w:p>
          <w:p w:rsidR="00114E9A" w:rsidRDefault="00114E9A" w:rsidP="00114E9A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III. alkalom:</w:t>
            </w:r>
          </w:p>
          <w:p w:rsidR="00114E9A" w:rsidRDefault="00114E9A" w:rsidP="00114E9A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mediálás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a gyakorlatban az Oltalom Sportegyesület edzésé</w:t>
            </w:r>
            <w:r w:rsidR="000315D9">
              <w:rPr>
                <w:color w:val="000000"/>
                <w:sz w:val="21"/>
                <w:szCs w:val="21"/>
              </w:rPr>
              <w:t>n</w:t>
            </w:r>
          </w:p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lastRenderedPageBreak/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0315D9">
              <w:rPr>
                <w:sz w:val="22"/>
                <w:szCs w:val="22"/>
                <w:shd w:val="clear" w:color="auto" w:fill="FFFFFF" w:themeFill="background1"/>
              </w:rPr>
              <w:t>nem releváns</w:t>
            </w: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Default="00FC28B6" w:rsidP="000315D9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Ajánlott irodalom</w:t>
            </w:r>
          </w:p>
          <w:p w:rsidR="000315D9" w:rsidRDefault="000315D9" w:rsidP="000315D9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football3 </w:t>
            </w:r>
            <w:proofErr w:type="spellStart"/>
            <w:r>
              <w:rPr>
                <w:color w:val="000000"/>
                <w:sz w:val="21"/>
                <w:szCs w:val="21"/>
              </w:rPr>
              <w:t>Handbook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000000"/>
                <w:sz w:val="21"/>
                <w:szCs w:val="21"/>
              </w:rPr>
              <w:t>How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to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use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football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social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change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  <w:p w:rsidR="000315D9" w:rsidRDefault="000315D9" w:rsidP="000315D9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>
                <w:rPr>
                  <w:rStyle w:val="Hiperhivatkozs"/>
                  <w:color w:val="1155CC"/>
                  <w:sz w:val="21"/>
                  <w:szCs w:val="21"/>
                </w:rPr>
                <w:t>http://streetfootballworld.org/sites/default/files/football3%20Handbook.pdf</w:t>
              </w:r>
            </w:hyperlink>
          </w:p>
          <w:p w:rsidR="000315D9" w:rsidRDefault="000315D9" w:rsidP="000315D9">
            <w:pPr>
              <w:rPr>
                <w:color w:val="000000"/>
              </w:rPr>
            </w:pPr>
          </w:p>
          <w:p w:rsidR="000315D9" w:rsidRDefault="000315D9" w:rsidP="000315D9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football3 </w:t>
            </w:r>
            <w:proofErr w:type="spellStart"/>
            <w:r>
              <w:rPr>
                <w:color w:val="000000"/>
                <w:sz w:val="21"/>
                <w:szCs w:val="21"/>
              </w:rPr>
              <w:t>Trainer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Manual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  <w:p w:rsidR="000315D9" w:rsidRDefault="000315D9" w:rsidP="000315D9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>
                <w:rPr>
                  <w:rStyle w:val="Hiperhivatkozs"/>
                  <w:color w:val="1155CC"/>
                  <w:sz w:val="21"/>
                  <w:szCs w:val="21"/>
                </w:rPr>
                <w:t>http://streetfootballworld.org/sites/default/files/football3%20for%20respect%20Toolkit.pdf</w:t>
              </w:r>
            </w:hyperlink>
          </w:p>
          <w:p w:rsidR="000315D9" w:rsidRDefault="000315D9" w:rsidP="000315D9">
            <w:pPr>
              <w:rPr>
                <w:color w:val="000000"/>
              </w:rPr>
            </w:pPr>
          </w:p>
          <w:p w:rsidR="000315D9" w:rsidRDefault="000315D9" w:rsidP="000315D9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football3 mobil kurzus (angol nyelven)</w:t>
            </w:r>
          </w:p>
          <w:p w:rsidR="000315D9" w:rsidRDefault="000315D9" w:rsidP="000315D9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>
                <w:rPr>
                  <w:rStyle w:val="Hiperhivatkozs"/>
                  <w:sz w:val="21"/>
                  <w:szCs w:val="21"/>
                </w:rPr>
                <w:t>https://football3.nimbl.uk/fb3/login/</w:t>
              </w:r>
            </w:hyperlink>
          </w:p>
          <w:p w:rsidR="000315D9" w:rsidRPr="00201232" w:rsidRDefault="000315D9" w:rsidP="000315D9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lastRenderedPageBreak/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:rsidR="00BD4204" w:rsidRDefault="00BD4204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>-</w:t>
            </w:r>
            <w:r w:rsidR="0021098A">
              <w:rPr>
                <w:sz w:val="22"/>
                <w:szCs w:val="22"/>
                <w:shd w:val="clear" w:color="auto" w:fill="FFFFFF" w:themeFill="background1"/>
              </w:rPr>
              <w:t xml:space="preserve"> ismeri és érti a sport, mint a szociális munka lehetséges eszközének szerepét az ügyfelekkel végzendő szociális munka során</w:t>
            </w:r>
          </w:p>
          <w:p w:rsidR="004E5675" w:rsidRDefault="004E5675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- ismeri és érti a sport, mint a szociális munka lehetséges eszközének szerepét a hátrányos helyzetű csoportok </w:t>
            </w:r>
            <w:proofErr w:type="spellStart"/>
            <w:r>
              <w:rPr>
                <w:sz w:val="22"/>
                <w:szCs w:val="22"/>
                <w:shd w:val="clear" w:color="auto" w:fill="FFFFFF" w:themeFill="background1"/>
              </w:rPr>
              <w:t>inklúziója</w:t>
            </w:r>
            <w:proofErr w:type="spellEnd"/>
            <w:r>
              <w:rPr>
                <w:sz w:val="22"/>
                <w:szCs w:val="22"/>
                <w:shd w:val="clear" w:color="auto" w:fill="FFFFFF" w:themeFill="background1"/>
              </w:rPr>
              <w:t xml:space="preserve"> illetve a többségi társadalom érzékenyítése során</w:t>
            </w:r>
          </w:p>
          <w:p w:rsidR="0021098A" w:rsidRPr="00201232" w:rsidRDefault="0021098A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BD4204" w:rsidRPr="00201232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:rsidR="00BD4204" w:rsidRPr="00201232" w:rsidRDefault="000F60FA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-  a hallgató készségei az alábbi területeken erősödnek: kommunikációs, vezetői, probléma megoldó, konfliktuskezelő, </w:t>
            </w:r>
            <w:r w:rsidR="005D2CA7">
              <w:rPr>
                <w:sz w:val="22"/>
                <w:szCs w:val="22"/>
                <w:shd w:val="clear" w:color="auto" w:fill="FFFFFF" w:themeFill="background1"/>
              </w:rPr>
              <w:t>aktív odafigyelés, visszajelzés adása és fogadása, célállítás, érdekképviselet</w:t>
            </w:r>
          </w:p>
          <w:p w:rsidR="00BD4204" w:rsidRPr="00201232" w:rsidRDefault="00BD4204" w:rsidP="009D1DEB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proofErr w:type="spellStart"/>
            <w:r w:rsidR="00114E9A">
              <w:rPr>
                <w:b/>
                <w:sz w:val="22"/>
                <w:szCs w:val="22"/>
                <w:shd w:val="clear" w:color="auto" w:fill="FFFFFF" w:themeFill="background1"/>
              </w:rPr>
              <w:t>Gottgeisl</w:t>
            </w:r>
            <w:proofErr w:type="spellEnd"/>
            <w:r w:rsidR="00114E9A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Dóra</w:t>
            </w:r>
            <w:r w:rsidR="00F52B76">
              <w:rPr>
                <w:b/>
                <w:sz w:val="22"/>
                <w:szCs w:val="22"/>
                <w:shd w:val="clear" w:color="auto" w:fill="FFFFFF" w:themeFill="background1"/>
              </w:rPr>
              <w:t>, óraadó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315D9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0315D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Nemes Judit mb. </w:t>
            </w:r>
            <w:bookmarkStart w:id="0" w:name="_GoBack"/>
            <w:bookmarkEnd w:id="0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29" w:rsidRDefault="00790829" w:rsidP="00BD4204">
      <w:r>
        <w:separator/>
      </w:r>
    </w:p>
  </w:endnote>
  <w:endnote w:type="continuationSeparator" w:id="0">
    <w:p w:rsidR="00790829" w:rsidRDefault="00790829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29" w:rsidRDefault="00790829" w:rsidP="00BD4204">
      <w:r>
        <w:separator/>
      </w:r>
    </w:p>
  </w:footnote>
  <w:footnote w:type="continuationSeparator" w:id="0">
    <w:p w:rsidR="00790829" w:rsidRDefault="00790829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BC2"/>
    <w:multiLevelType w:val="multilevel"/>
    <w:tmpl w:val="D08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44BD"/>
    <w:multiLevelType w:val="multilevel"/>
    <w:tmpl w:val="A0C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542D5"/>
    <w:multiLevelType w:val="multilevel"/>
    <w:tmpl w:val="6A70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A7BE2"/>
    <w:multiLevelType w:val="multilevel"/>
    <w:tmpl w:val="9BB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F244F"/>
    <w:multiLevelType w:val="multilevel"/>
    <w:tmpl w:val="5DC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F0972"/>
    <w:multiLevelType w:val="multilevel"/>
    <w:tmpl w:val="16A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D7D88"/>
    <w:multiLevelType w:val="multilevel"/>
    <w:tmpl w:val="5938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41338"/>
    <w:multiLevelType w:val="multilevel"/>
    <w:tmpl w:val="22B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D4FF2"/>
    <w:multiLevelType w:val="multilevel"/>
    <w:tmpl w:val="570CB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2E61F1"/>
    <w:multiLevelType w:val="multilevel"/>
    <w:tmpl w:val="6A0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065C8"/>
    <w:multiLevelType w:val="multilevel"/>
    <w:tmpl w:val="F2BE1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FDB32A8"/>
    <w:multiLevelType w:val="multilevel"/>
    <w:tmpl w:val="28AE1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C2E6C"/>
    <w:multiLevelType w:val="multilevel"/>
    <w:tmpl w:val="2F2A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C456F"/>
    <w:multiLevelType w:val="hybridMultilevel"/>
    <w:tmpl w:val="FB023600"/>
    <w:lvl w:ilvl="0" w:tplc="55867F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3597569"/>
    <w:multiLevelType w:val="multilevel"/>
    <w:tmpl w:val="3F6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A5D1A"/>
    <w:multiLevelType w:val="multilevel"/>
    <w:tmpl w:val="D2F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550F7"/>
    <w:multiLevelType w:val="multilevel"/>
    <w:tmpl w:val="9F8AE0E8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49579D"/>
    <w:multiLevelType w:val="multilevel"/>
    <w:tmpl w:val="EC5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C19B9"/>
    <w:multiLevelType w:val="multilevel"/>
    <w:tmpl w:val="0D5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17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8"/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315D9"/>
    <w:rsid w:val="00084781"/>
    <w:rsid w:val="000F60FA"/>
    <w:rsid w:val="00114E9A"/>
    <w:rsid w:val="00155773"/>
    <w:rsid w:val="001F6121"/>
    <w:rsid w:val="00201232"/>
    <w:rsid w:val="0021098A"/>
    <w:rsid w:val="0023080D"/>
    <w:rsid w:val="00231E04"/>
    <w:rsid w:val="002B2599"/>
    <w:rsid w:val="002F46D9"/>
    <w:rsid w:val="00301C4A"/>
    <w:rsid w:val="003367E5"/>
    <w:rsid w:val="00436CB3"/>
    <w:rsid w:val="0044503E"/>
    <w:rsid w:val="004A0081"/>
    <w:rsid w:val="004C37D9"/>
    <w:rsid w:val="004C3A8B"/>
    <w:rsid w:val="004E5675"/>
    <w:rsid w:val="005A3599"/>
    <w:rsid w:val="005B518C"/>
    <w:rsid w:val="005D2CA7"/>
    <w:rsid w:val="006253C1"/>
    <w:rsid w:val="006B2881"/>
    <w:rsid w:val="00720CB8"/>
    <w:rsid w:val="007214A8"/>
    <w:rsid w:val="0078754F"/>
    <w:rsid w:val="00790829"/>
    <w:rsid w:val="007926B6"/>
    <w:rsid w:val="00840562"/>
    <w:rsid w:val="00861970"/>
    <w:rsid w:val="0087729D"/>
    <w:rsid w:val="008C647F"/>
    <w:rsid w:val="008E2F7D"/>
    <w:rsid w:val="009076EA"/>
    <w:rsid w:val="009345C0"/>
    <w:rsid w:val="009A72A9"/>
    <w:rsid w:val="00A63E86"/>
    <w:rsid w:val="00A64EC9"/>
    <w:rsid w:val="00A6705B"/>
    <w:rsid w:val="00A71C0D"/>
    <w:rsid w:val="00AF3205"/>
    <w:rsid w:val="00BD4204"/>
    <w:rsid w:val="00C65FF3"/>
    <w:rsid w:val="00D23A7D"/>
    <w:rsid w:val="00E13892"/>
    <w:rsid w:val="00E36CB8"/>
    <w:rsid w:val="00E66FE3"/>
    <w:rsid w:val="00E865C3"/>
    <w:rsid w:val="00F02F49"/>
    <w:rsid w:val="00F15B0E"/>
    <w:rsid w:val="00F52B76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styleId="NormlWeb">
    <w:name w:val="Normal (Web)"/>
    <w:basedOn w:val="Norml"/>
    <w:uiPriority w:val="99"/>
    <w:semiHidden/>
    <w:unhideWhenUsed/>
    <w:rsid w:val="00114E9A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114E9A"/>
  </w:style>
  <w:style w:type="character" w:styleId="Hiperhivatkozs">
    <w:name w:val="Hyperlink"/>
    <w:basedOn w:val="Bekezdsalapbettpusa"/>
    <w:uiPriority w:val="99"/>
    <w:semiHidden/>
    <w:unhideWhenUsed/>
    <w:rsid w:val="00114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etfootballworld.org/sites/default/files/football3%20Handbook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otball3.nimbl.uk/fb3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eetfootballworld.org/sites/default/files/football3%20for%20respect%20Toolki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Nemes Judit</cp:lastModifiedBy>
  <cp:revision>19</cp:revision>
  <dcterms:created xsi:type="dcterms:W3CDTF">2023-10-03T10:35:00Z</dcterms:created>
  <dcterms:modified xsi:type="dcterms:W3CDTF">2023-10-05T03:53:00Z</dcterms:modified>
</cp:coreProperties>
</file>