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6B2881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F53749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>Wesley János Lelkészképző Főiskola</w:t>
      </w:r>
    </w:p>
    <w:p w:rsidR="00840562" w:rsidRPr="00F53749" w:rsidRDefault="00840562" w:rsidP="00FC28B6">
      <w:pPr>
        <w:pStyle w:val="Cmsor4"/>
        <w:ind w:right="0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FC28B6" w:rsidRDefault="00FC28B6" w:rsidP="00BD4204">
      <w:pPr>
        <w:jc w:val="center"/>
      </w:pPr>
    </w:p>
    <w:p w:rsidR="00FC28B6" w:rsidRDefault="00FC28B6" w:rsidP="00BD4204">
      <w:pPr>
        <w:jc w:val="center"/>
      </w:pPr>
    </w:p>
    <w:p w:rsidR="00840562" w:rsidRDefault="00BD4204" w:rsidP="00BD4204">
      <w:pPr>
        <w:jc w:val="center"/>
      </w:pPr>
      <w:r>
        <w:t>TANTÁRGYI ADATLAP</w:t>
      </w:r>
    </w:p>
    <w:p w:rsidR="0008404D" w:rsidRDefault="0008404D" w:rsidP="00BD4204">
      <w:pPr>
        <w:jc w:val="center"/>
      </w:pPr>
      <w:bookmarkStart w:id="0" w:name="_GoBack"/>
      <w:bookmarkEnd w:id="0"/>
    </w:p>
    <w:p w:rsidR="00BD4204" w:rsidRPr="00403737" w:rsidRDefault="00BD4204" w:rsidP="00BD4204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403737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BD420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35E67">
              <w:rPr>
                <w:sz w:val="22"/>
                <w:szCs w:val="22"/>
              </w:rPr>
              <w:t>Tantárgykód: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7E05">
              <w:rPr>
                <w:b/>
                <w:sz w:val="22"/>
                <w:szCs w:val="22"/>
              </w:rPr>
              <w:t>SMAK404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35E67">
              <w:rPr>
                <w:sz w:val="22"/>
                <w:szCs w:val="22"/>
              </w:rPr>
              <w:t>Tantárgynév</w:t>
            </w:r>
            <w:r w:rsidRPr="00E120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67E05" w:rsidRPr="00035E67">
              <w:rPr>
                <w:b/>
                <w:sz w:val="22"/>
                <w:szCs w:val="22"/>
              </w:rPr>
              <w:t>Civil és demokrácia tanulmányok</w:t>
            </w:r>
          </w:p>
        </w:tc>
      </w:tr>
      <w:tr w:rsidR="00BD4204" w:rsidRPr="00403737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167E05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35E67">
              <w:rPr>
                <w:sz w:val="22"/>
                <w:szCs w:val="22"/>
              </w:rPr>
              <w:t>A tantárgy besorolása: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b/>
                <w:sz w:val="22"/>
                <w:szCs w:val="22"/>
              </w:rPr>
              <w:t>kötelező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167E0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35E67">
              <w:rPr>
                <w:sz w:val="22"/>
                <w:szCs w:val="22"/>
              </w:rPr>
              <w:t>Kreditértéke</w:t>
            </w:r>
            <w:r w:rsidRPr="00E12080">
              <w:rPr>
                <w:b/>
                <w:sz w:val="22"/>
                <w:szCs w:val="22"/>
              </w:rPr>
              <w:t xml:space="preserve">: </w:t>
            </w:r>
            <w:r w:rsidR="00167E05">
              <w:rPr>
                <w:b/>
                <w:sz w:val="22"/>
                <w:szCs w:val="22"/>
              </w:rPr>
              <w:t>3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167E05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E12080">
              <w:rPr>
                <w:sz w:val="22"/>
                <w:szCs w:val="22"/>
              </w:rPr>
              <w:t xml:space="preserve">: </w:t>
            </w:r>
            <w:r w:rsidR="00167E05">
              <w:rPr>
                <w:sz w:val="22"/>
                <w:szCs w:val="22"/>
              </w:rPr>
              <w:t>50-50 %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5859EA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>tanóra típusa</w:t>
            </w:r>
            <w:r w:rsidRPr="00E12080">
              <w:rPr>
                <w:sz w:val="22"/>
                <w:szCs w:val="22"/>
              </w:rPr>
              <w:t>: e</w:t>
            </w:r>
            <w:r w:rsidR="005859EA">
              <w:rPr>
                <w:sz w:val="22"/>
                <w:szCs w:val="22"/>
              </w:rPr>
              <w:t>lő</w:t>
            </w:r>
            <w:r w:rsidRPr="00E12080">
              <w:rPr>
                <w:sz w:val="22"/>
                <w:szCs w:val="22"/>
              </w:rPr>
              <w:t>a</w:t>
            </w:r>
            <w:r w:rsidR="005859EA">
              <w:rPr>
                <w:sz w:val="22"/>
                <w:szCs w:val="22"/>
              </w:rPr>
              <w:t>dás</w:t>
            </w:r>
            <w:r w:rsidRPr="00E12080">
              <w:rPr>
                <w:sz w:val="22"/>
                <w:szCs w:val="22"/>
              </w:rPr>
              <w:t xml:space="preserve"> </w:t>
            </w:r>
            <w:r w:rsidR="00167E05">
              <w:rPr>
                <w:sz w:val="22"/>
                <w:szCs w:val="22"/>
              </w:rPr>
              <w:t>és labor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Default="00BD4204" w:rsidP="00167E05">
            <w:pPr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tantárgy </w:t>
            </w:r>
            <w:r w:rsidRPr="00E12080">
              <w:rPr>
                <w:b/>
                <w:sz w:val="22"/>
                <w:szCs w:val="22"/>
              </w:rPr>
              <w:t>tantervi helye</w:t>
            </w:r>
            <w:r w:rsidRPr="00E12080">
              <w:rPr>
                <w:sz w:val="22"/>
                <w:szCs w:val="22"/>
              </w:rPr>
              <w:t xml:space="preserve"> (hányadik félév): </w:t>
            </w:r>
            <w:r w:rsidR="00167E05" w:rsidRPr="005859EA">
              <w:rPr>
                <w:b/>
                <w:sz w:val="22"/>
                <w:szCs w:val="22"/>
              </w:rPr>
              <w:t>negyedik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Default="00BD4204" w:rsidP="00BD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tantárgy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 az adott félévben: </w:t>
            </w:r>
          </w:p>
          <w:p w:rsidR="00BD4204" w:rsidRPr="00A71C0D" w:rsidRDefault="00BD4204" w:rsidP="00FC28B6">
            <w:pPr>
              <w:ind w:left="2835"/>
              <w:rPr>
                <w:b/>
                <w:sz w:val="22"/>
                <w:szCs w:val="22"/>
              </w:rPr>
            </w:pPr>
            <w:r w:rsidRPr="00A71C0D">
              <w:rPr>
                <w:b/>
                <w:sz w:val="22"/>
                <w:szCs w:val="22"/>
              </w:rPr>
              <w:t xml:space="preserve">nappali tagozaton </w:t>
            </w:r>
            <w:r w:rsidR="00167E05">
              <w:rPr>
                <w:b/>
                <w:sz w:val="22"/>
                <w:szCs w:val="22"/>
              </w:rPr>
              <w:t xml:space="preserve">2 </w:t>
            </w:r>
            <w:r w:rsidRPr="00A71C0D">
              <w:rPr>
                <w:b/>
                <w:sz w:val="22"/>
                <w:szCs w:val="22"/>
              </w:rPr>
              <w:t>tanóra/ hét</w:t>
            </w:r>
          </w:p>
          <w:p w:rsidR="00BD4204" w:rsidRPr="00E12080" w:rsidRDefault="00BD4204" w:rsidP="00167E05">
            <w:pPr>
              <w:suppressAutoHyphens/>
              <w:ind w:left="2835"/>
              <w:jc w:val="both"/>
              <w:rPr>
                <w:sz w:val="22"/>
                <w:szCs w:val="22"/>
              </w:rPr>
            </w:pPr>
            <w:r w:rsidRPr="00A71C0D">
              <w:rPr>
                <w:b/>
                <w:sz w:val="22"/>
                <w:szCs w:val="22"/>
              </w:rPr>
              <w:t xml:space="preserve">levelező tagozaton </w:t>
            </w:r>
            <w:r w:rsidR="00167E05">
              <w:rPr>
                <w:b/>
                <w:sz w:val="22"/>
                <w:szCs w:val="22"/>
              </w:rPr>
              <w:t>16</w:t>
            </w:r>
            <w:r w:rsidRPr="00A71C0D">
              <w:rPr>
                <w:b/>
                <w:sz w:val="22"/>
                <w:szCs w:val="22"/>
              </w:rPr>
              <w:t xml:space="preserve"> tanóra/félév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5859EA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adott ismeret átadásában alkalmazandó </w:t>
            </w:r>
            <w:r w:rsidRPr="00E12080">
              <w:rPr>
                <w:b/>
                <w:sz w:val="22"/>
                <w:szCs w:val="22"/>
              </w:rPr>
              <w:t>további</w:t>
            </w:r>
            <w:r w:rsidRPr="00E12080">
              <w:rPr>
                <w:sz w:val="22"/>
                <w:szCs w:val="22"/>
              </w:rPr>
              <w:t xml:space="preserve"> 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módok, jellemzők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  <w:proofErr w:type="gramStart"/>
            <w:r w:rsidRPr="00E12080">
              <w:rPr>
                <w:sz w:val="22"/>
                <w:szCs w:val="22"/>
              </w:rPr>
              <w:t>: …</w:t>
            </w:r>
            <w:proofErr w:type="gramEnd"/>
            <w:r w:rsidRPr="00E12080">
              <w:rPr>
                <w:sz w:val="22"/>
                <w:szCs w:val="22"/>
              </w:rPr>
              <w:t>……………………..</w:t>
            </w:r>
          </w:p>
        </w:tc>
      </w:tr>
      <w:tr w:rsidR="00BD4204" w:rsidRPr="00E12080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 xml:space="preserve">számonkérés </w:t>
            </w:r>
            <w:r w:rsidRPr="00E12080">
              <w:rPr>
                <w:sz w:val="22"/>
                <w:szCs w:val="22"/>
              </w:rPr>
              <w:t>módja (</w:t>
            </w:r>
            <w:r>
              <w:rPr>
                <w:sz w:val="22"/>
                <w:szCs w:val="22"/>
              </w:rPr>
              <w:t>vizsga/évközi ellenőrzés</w:t>
            </w:r>
            <w:r w:rsidRPr="00E12080">
              <w:rPr>
                <w:sz w:val="22"/>
                <w:szCs w:val="22"/>
              </w:rPr>
              <w:t>/</w:t>
            </w:r>
            <w:r w:rsidRPr="005859EA">
              <w:rPr>
                <w:sz w:val="22"/>
                <w:szCs w:val="22"/>
              </w:rPr>
              <w:t>egyéb</w:t>
            </w:r>
            <w:r w:rsidRPr="00E12080">
              <w:rPr>
                <w:b/>
                <w:sz w:val="22"/>
                <w:szCs w:val="22"/>
              </w:rPr>
              <w:t>)</w:t>
            </w:r>
            <w:proofErr w:type="gramStart"/>
            <w:r w:rsidRPr="00E12080">
              <w:rPr>
                <w:sz w:val="22"/>
                <w:szCs w:val="22"/>
              </w:rPr>
              <w:t>: …</w:t>
            </w:r>
            <w:proofErr w:type="gramEnd"/>
            <w:r w:rsidRPr="00E12080">
              <w:rPr>
                <w:sz w:val="22"/>
                <w:szCs w:val="22"/>
              </w:rPr>
              <w:t>……………..</w:t>
            </w:r>
          </w:p>
          <w:p w:rsidR="00BD4204" w:rsidRPr="00E1208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ismeretellenőrzésben alkalmazandó </w:t>
            </w:r>
            <w:r w:rsidRPr="00E12080">
              <w:rPr>
                <w:b/>
                <w:sz w:val="22"/>
                <w:szCs w:val="22"/>
              </w:rPr>
              <w:t xml:space="preserve">további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  <w:proofErr w:type="gramStart"/>
            <w:r w:rsidRPr="00E12080">
              <w:rPr>
                <w:b/>
                <w:sz w:val="22"/>
                <w:szCs w:val="22"/>
              </w:rPr>
              <w:t xml:space="preserve">: </w:t>
            </w:r>
            <w:r w:rsidRPr="00E12080">
              <w:rPr>
                <w:sz w:val="22"/>
                <w:szCs w:val="22"/>
              </w:rPr>
              <w:t>…</w:t>
            </w:r>
            <w:proofErr w:type="gramEnd"/>
            <w:r w:rsidRPr="00E12080">
              <w:rPr>
                <w:sz w:val="22"/>
                <w:szCs w:val="22"/>
              </w:rPr>
              <w:t>……………………..</w:t>
            </w:r>
          </w:p>
        </w:tc>
      </w:tr>
      <w:tr w:rsidR="00BD4204" w:rsidRPr="00E12080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Előtanulmányi feltételek </w:t>
            </w:r>
            <w:r w:rsidRPr="00E12080">
              <w:rPr>
                <w:i/>
                <w:sz w:val="22"/>
                <w:szCs w:val="22"/>
              </w:rPr>
              <w:t>(ha vannak)</w:t>
            </w:r>
            <w:r w:rsidRPr="00E12080">
              <w:rPr>
                <w:sz w:val="22"/>
                <w:szCs w:val="22"/>
              </w:rPr>
              <w:t>:</w:t>
            </w:r>
            <w:r w:rsidRPr="00E12080">
              <w:rPr>
                <w:i/>
                <w:sz w:val="22"/>
                <w:szCs w:val="22"/>
              </w:rPr>
              <w:t xml:space="preserve"> </w:t>
            </w:r>
            <w:r w:rsidR="00167E05" w:rsidRPr="00167E05">
              <w:rPr>
                <w:b/>
                <w:sz w:val="22"/>
                <w:szCs w:val="22"/>
              </w:rPr>
              <w:t>-</w:t>
            </w:r>
          </w:p>
        </w:tc>
      </w:tr>
    </w:tbl>
    <w:p w:rsidR="00BD4204" w:rsidRPr="00403737" w:rsidRDefault="00BD4204" w:rsidP="00BD420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403737" w:rsidTr="009D1D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D4204" w:rsidRPr="00403737" w:rsidTr="009D1DEB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D4204" w:rsidRPr="00403737" w:rsidRDefault="00F95192" w:rsidP="00035E67">
            <w:pPr>
              <w:suppressAutoHyphens/>
              <w:ind w:left="34"/>
              <w:rPr>
                <w:sz w:val="22"/>
                <w:szCs w:val="22"/>
              </w:rPr>
            </w:pPr>
            <w:r w:rsidRPr="003E5186">
              <w:t>A tantárgy célja, hogy</w:t>
            </w:r>
            <w:r w:rsidR="009067E6">
              <w:t xml:space="preserve"> megismertesse a civil társadalom működési közegét;</w:t>
            </w:r>
            <w:r w:rsidRPr="003E5186">
              <w:t xml:space="preserve"> összef</w:t>
            </w:r>
            <w:r w:rsidR="00035E67">
              <w:t>oglalja a civil társadalom eszmei,</w:t>
            </w:r>
            <w:r w:rsidRPr="003E5186">
              <w:t xml:space="preserve"> szociológiai, politológiai jellemzőiről és a </w:t>
            </w:r>
            <w:r w:rsidR="00035E67">
              <w:t>civil (</w:t>
            </w:r>
            <w:r w:rsidRPr="003E5186">
              <w:t>nonprofit</w:t>
            </w:r>
            <w:r w:rsidR="00035E67">
              <w:t>)</w:t>
            </w:r>
            <w:r w:rsidRPr="003E5186">
              <w:t xml:space="preserve"> szervezetekről szóló ismereteket, megismertesse a hallgatókkal a nonprofit szervezetek demokrácia működésében betöltött szerepét.</w:t>
            </w:r>
          </w:p>
        </w:tc>
      </w:tr>
      <w:tr w:rsidR="00BD4204" w:rsidRPr="00403737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403737" w:rsidRDefault="006B2881" w:rsidP="006B2881">
            <w:pPr>
              <w:suppressAutoHyphens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Kötelező </w:t>
            </w:r>
            <w:r w:rsidR="00BD4204" w:rsidRPr="00403737">
              <w:rPr>
                <w:b/>
                <w:sz w:val="22"/>
                <w:szCs w:val="22"/>
              </w:rPr>
              <w:t xml:space="preserve">irodalom </w:t>
            </w:r>
            <w:r w:rsidR="00BD4204" w:rsidRPr="00403737">
              <w:rPr>
                <w:sz w:val="22"/>
                <w:szCs w:val="22"/>
              </w:rPr>
              <w:t>felsorolása bibliográfiai adatokkal (szerző, cím, kiadás</w:t>
            </w:r>
            <w:r>
              <w:rPr>
                <w:sz w:val="22"/>
                <w:szCs w:val="22"/>
              </w:rPr>
              <w:t xml:space="preserve"> adatai, (esetleg oldalak)</w:t>
            </w:r>
            <w:r w:rsidR="00BD4204" w:rsidRPr="00403737">
              <w:rPr>
                <w:sz w:val="22"/>
                <w:szCs w:val="22"/>
              </w:rPr>
              <w:t>)</w:t>
            </w:r>
          </w:p>
        </w:tc>
      </w:tr>
      <w:tr w:rsidR="00BD4204" w:rsidRPr="00403737" w:rsidTr="009D1DEB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34912" w:rsidRPr="0008404D" w:rsidRDefault="00B34912" w:rsidP="0098631B">
            <w:r w:rsidRPr="0008404D">
              <w:rPr>
                <w:bCs/>
              </w:rPr>
              <w:t>Az Emberi Jogok Egyetemes Nyilatkozata</w:t>
            </w:r>
          </w:p>
          <w:p w:rsidR="0098631B" w:rsidRPr="0008404D" w:rsidRDefault="0098631B" w:rsidP="0098631B">
            <w:r w:rsidRPr="0008404D">
              <w:t>Kuti Éva</w:t>
            </w:r>
            <w:r w:rsidR="005859EA" w:rsidRPr="0008404D">
              <w:t xml:space="preserve"> </w:t>
            </w:r>
            <w:r w:rsidRPr="0008404D">
              <w:t>-</w:t>
            </w:r>
            <w:r w:rsidR="005859EA" w:rsidRPr="0008404D">
              <w:t xml:space="preserve"> </w:t>
            </w:r>
            <w:proofErr w:type="spellStart"/>
            <w:r w:rsidR="005859EA" w:rsidRPr="0008404D">
              <w:t>M</w:t>
            </w:r>
            <w:r w:rsidRPr="0008404D">
              <w:t>arschall</w:t>
            </w:r>
            <w:proofErr w:type="spellEnd"/>
            <w:r w:rsidRPr="0008404D">
              <w:t xml:space="preserve"> Miklós: A nonprofit szektor fogalma.</w:t>
            </w:r>
            <w:r w:rsidRPr="0008404D">
              <w:tab/>
            </w:r>
            <w:r w:rsidRPr="0008404D">
              <w:tab/>
              <w:t>Esély 1991/1</w:t>
            </w:r>
          </w:p>
          <w:p w:rsidR="0098631B" w:rsidRPr="0008404D" w:rsidRDefault="0098631B" w:rsidP="0098631B">
            <w:proofErr w:type="spellStart"/>
            <w:r w:rsidRPr="0008404D">
              <w:t>Hegyesi</w:t>
            </w:r>
            <w:proofErr w:type="spellEnd"/>
            <w:r w:rsidRPr="0008404D">
              <w:t xml:space="preserve"> Gábor: Integrációs modellek és a non-profit szektor</w:t>
            </w:r>
            <w:r w:rsidRPr="0008404D">
              <w:tab/>
            </w:r>
            <w:r w:rsidRPr="0008404D">
              <w:tab/>
              <w:t>Esély 1991/1</w:t>
            </w:r>
          </w:p>
          <w:p w:rsidR="0098631B" w:rsidRPr="0008404D" w:rsidRDefault="0098631B" w:rsidP="0098631B">
            <w:proofErr w:type="spellStart"/>
            <w:r w:rsidRPr="0008404D">
              <w:t>Krémer</w:t>
            </w:r>
            <w:proofErr w:type="spellEnd"/>
            <w:r w:rsidRPr="0008404D">
              <w:t xml:space="preserve"> Balázs: Az NGO kultuszáról </w:t>
            </w:r>
            <w:r w:rsidRPr="0008404D">
              <w:tab/>
            </w:r>
            <w:r w:rsidRPr="0008404D">
              <w:tab/>
            </w:r>
            <w:r w:rsidRPr="0008404D">
              <w:tab/>
            </w:r>
            <w:r w:rsidRPr="0008404D">
              <w:tab/>
              <w:t>Esély 1996/2</w:t>
            </w:r>
          </w:p>
          <w:p w:rsidR="00BD4204" w:rsidRPr="00403737" w:rsidRDefault="0016769D" w:rsidP="0008404D">
            <w:pPr>
              <w:jc w:val="both"/>
              <w:rPr>
                <w:sz w:val="22"/>
                <w:szCs w:val="22"/>
              </w:rPr>
            </w:pPr>
            <w:proofErr w:type="spellStart"/>
            <w:r w:rsidRPr="0008404D">
              <w:t>Czike</w:t>
            </w:r>
            <w:proofErr w:type="spellEnd"/>
            <w:r w:rsidRPr="0008404D">
              <w:t xml:space="preserve"> Klára – Kuti Éva: Önkéntesség, jótékonyság, társadalmi integráció, Nonprofit Kutatócsoport és Önkéntes Központ Alapítvány, Budapest, 2006.</w:t>
            </w:r>
          </w:p>
        </w:tc>
      </w:tr>
      <w:tr w:rsidR="00FC28B6" w:rsidRPr="00403737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403737" w:rsidRDefault="00FC28B6" w:rsidP="009D1D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Ajánlott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felsorolása bibliográfiai adatokkal (szerző, cím, kiadás</w:t>
            </w:r>
            <w:r>
              <w:rPr>
                <w:sz w:val="22"/>
                <w:szCs w:val="22"/>
              </w:rPr>
              <w:t xml:space="preserve"> adatai, (esetleg oldalak)</w:t>
            </w:r>
            <w:r w:rsidRPr="00403737">
              <w:rPr>
                <w:sz w:val="22"/>
                <w:szCs w:val="22"/>
              </w:rPr>
              <w:t>)</w:t>
            </w:r>
          </w:p>
        </w:tc>
      </w:tr>
      <w:tr w:rsidR="00FC28B6" w:rsidRPr="00403737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8" w:history="1"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Kákai László: </w:t>
              </w:r>
              <w:proofErr w:type="spellStart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Önkormányzunk</w:t>
              </w:r>
              <w:proofErr w:type="spellEnd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 értetek, de nélkületek!</w:t>
              </w:r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9" w:history="1"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Batta Zsófia: Önkéntesség Magyarországon 2013</w:t>
              </w:r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10" w:history="1"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Pontyos Tamás: Fokról fokra</w:t>
              </w:r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Lomnici</w:t>
              </w:r>
              <w:proofErr w:type="spellEnd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 Zoltán: Az alapítványok és a közalapítványok</w:t>
              </w:r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12" w:history="1"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Bódi György – Jung Adrienn – </w:t>
              </w:r>
              <w:proofErr w:type="spellStart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Lakrovits</w:t>
              </w:r>
              <w:proofErr w:type="spellEnd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 Elvira: Civil Partnerség</w:t>
              </w:r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Pavluska</w:t>
              </w:r>
              <w:proofErr w:type="spellEnd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 Valéria: A nonprofit szektor</w:t>
              </w:r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14" w:history="1"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Ácsné Molnár Judit: Számvitel közhasznú és nem közhasznú társadalmi szervezeteknek, (köz</w:t>
              </w:r>
              <w:proofErr w:type="gramStart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)alapítványoknak</w:t>
              </w:r>
              <w:proofErr w:type="gramEnd"/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15" w:history="1"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Nárai Márta – </w:t>
              </w:r>
              <w:proofErr w:type="spellStart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Reisinger</w:t>
              </w:r>
              <w:proofErr w:type="spellEnd"/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 Adrienn: A civil/nonprofit szervezetek működési keretei</w:t>
              </w:r>
            </w:hyperlink>
          </w:p>
          <w:p w:rsidR="005859EA" w:rsidRPr="005859EA" w:rsidRDefault="0008404D" w:rsidP="005859EA">
            <w:pPr>
              <w:rPr>
                <w:sz w:val="20"/>
                <w:szCs w:val="20"/>
              </w:rPr>
            </w:pPr>
            <w:hyperlink r:id="rId16" w:history="1">
              <w:r w:rsidR="005859EA" w:rsidRPr="005859EA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Kuti Éva: Az önzés iskolája?</w:t>
              </w:r>
            </w:hyperlink>
            <w:r w:rsidR="005859EA" w:rsidRPr="005859EA">
              <w:rPr>
                <w:sz w:val="20"/>
                <w:szCs w:val="20"/>
              </w:rPr>
              <w:t xml:space="preserve"> </w:t>
            </w:r>
          </w:p>
          <w:p w:rsidR="00FC28B6" w:rsidRPr="00403737" w:rsidRDefault="00FC28B6" w:rsidP="009D1DE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D4204" w:rsidRPr="00403737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403737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D4204" w:rsidRPr="00403737" w:rsidTr="009D1DE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lastRenderedPageBreak/>
              <w:t>tudása</w:t>
            </w:r>
          </w:p>
          <w:p w:rsidR="00CA64E1" w:rsidRDefault="00CA64E1" w:rsidP="009D1DEB">
            <w:pPr>
              <w:tabs>
                <w:tab w:val="left" w:pos="317"/>
              </w:tabs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CA64E1" w:rsidRDefault="00CA64E1" w:rsidP="009D1DEB">
            <w:pPr>
              <w:tabs>
                <w:tab w:val="left" w:pos="317"/>
              </w:tabs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Ismeri és értelmezi a szociális munkához kapcsoló</w:t>
            </w:r>
            <w:r>
              <w:rPr>
                <w:sz w:val="20"/>
                <w:szCs w:val="20"/>
              </w:rPr>
              <w:t>dó jogi területek szabályozását.</w:t>
            </w:r>
          </w:p>
          <w:p w:rsidR="00BD4204" w:rsidRDefault="00CA64E1" w:rsidP="009D1DEB">
            <w:pPr>
              <w:tabs>
                <w:tab w:val="left" w:pos="317"/>
              </w:tabs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Ismeri és értelmezi a kisebbségi és többségi társadalom kapcsolatának dinamikáját és ehhez kapcsolódóan a kisebbségi egyéni és közösségi jogokat.</w:t>
            </w:r>
          </w:p>
          <w:p w:rsidR="00CA64E1" w:rsidRPr="00403737" w:rsidRDefault="00CA64E1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F4132F">
              <w:rPr>
                <w:sz w:val="20"/>
                <w:szCs w:val="20"/>
              </w:rPr>
              <w:t>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:rsidR="00BD4204" w:rsidRPr="00403737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BD4204" w:rsidRDefault="00CA64E1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CA64E1" w:rsidRDefault="00CA64E1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Képes kritikus szemlélettel és reflektív módon megfogalmazni a társadalmi és szociális problémákat, a veszélyeztető tényezőket és a problémakezelés folyamatát.</w:t>
            </w:r>
          </w:p>
          <w:p w:rsidR="00CA64E1" w:rsidRDefault="00CA64E1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Képes a bizalomépítésre, a nyílt, hiteles, hatékony kommunikációra.</w:t>
            </w:r>
          </w:p>
          <w:p w:rsidR="00CA64E1" w:rsidRDefault="00CA64E1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Képes szükségletfelmérésre, az egyén és környezete közötti folyamatoknak, kölcsönhatásoknak, problémáknak holisztikus elemzésére.</w:t>
            </w:r>
          </w:p>
          <w:p w:rsidR="00CA64E1" w:rsidRDefault="00CA64E1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Felkészült a szakmai csapatmunkára, a partneri együttműködésekre az érintettekkel, szakmai szervezetekkel, a társszakmák és a közigazgatás szakembereivel, önkéntesekkel.</w:t>
            </w:r>
          </w:p>
          <w:p w:rsidR="00CA64E1" w:rsidRDefault="0008404D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Elkötelezett a társadalmi egyenlőség, a demokratikus értékek, a jogállamiság és az európai értékközösség mellett.</w:t>
            </w:r>
          </w:p>
          <w:p w:rsidR="0008404D" w:rsidRPr="0008404D" w:rsidRDefault="0008404D" w:rsidP="0008404D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</w:rPr>
            </w:pPr>
            <w:r w:rsidRPr="0008404D">
              <w:rPr>
                <w:b/>
              </w:rPr>
              <w:t>autonómia és felelősség</w:t>
            </w:r>
          </w:p>
          <w:p w:rsidR="00CA64E1" w:rsidRDefault="0008404D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08404D" w:rsidRDefault="0008404D" w:rsidP="009D1DEB">
            <w:pPr>
              <w:suppressAutoHyphens/>
              <w:ind w:left="176"/>
              <w:rPr>
                <w:sz w:val="20"/>
                <w:szCs w:val="20"/>
              </w:rPr>
            </w:pPr>
            <w:r w:rsidRPr="00F4132F">
              <w:rPr>
                <w:sz w:val="20"/>
                <w:szCs w:val="20"/>
              </w:rPr>
              <w:t>Felelősséget vállal a rábízott információkért, valamint a dokumentációban rögzített adatokért, titoktartási kötelezettségét megtartja.</w:t>
            </w:r>
          </w:p>
          <w:p w:rsidR="0008404D" w:rsidRDefault="0008404D" w:rsidP="009D1DEB">
            <w:pPr>
              <w:suppressAutoHyphens/>
              <w:ind w:left="176"/>
              <w:rPr>
                <w:sz w:val="22"/>
                <w:szCs w:val="22"/>
              </w:rPr>
            </w:pPr>
            <w:r w:rsidRPr="00F4132F">
              <w:rPr>
                <w:sz w:val="20"/>
                <w:szCs w:val="20"/>
              </w:rPr>
              <w:t>Tevékenységét a kritikai gondolkodáson alapuló, kiszámítható, következetes, autonóm munkavégzés, a saját tevékenységre vonatkozó reflexiók jellemzik.</w:t>
            </w:r>
          </w:p>
          <w:p w:rsidR="00CA64E1" w:rsidRPr="00403737" w:rsidRDefault="00CA64E1" w:rsidP="009D1DEB">
            <w:pPr>
              <w:suppressAutoHyphens/>
              <w:ind w:left="176"/>
              <w:rPr>
                <w:sz w:val="22"/>
                <w:szCs w:val="22"/>
              </w:rPr>
            </w:pPr>
          </w:p>
        </w:tc>
      </w:tr>
    </w:tbl>
    <w:p w:rsidR="00BD4204" w:rsidRPr="00403737" w:rsidRDefault="00BD4204" w:rsidP="00BD420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E12080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BD4204" w:rsidRPr="0040373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</w:t>
            </w:r>
            <w:r w:rsidRPr="00E12080">
              <w:rPr>
                <w:b/>
                <w:sz w:val="22"/>
                <w:szCs w:val="22"/>
              </w:rPr>
              <w:t>ktató(</w:t>
            </w:r>
            <w:proofErr w:type="gramEnd"/>
            <w:r w:rsidRPr="00E12080">
              <w:rPr>
                <w:b/>
                <w:sz w:val="22"/>
                <w:szCs w:val="22"/>
              </w:rPr>
              <w:t>k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859EA">
              <w:rPr>
                <w:b/>
                <w:sz w:val="22"/>
                <w:szCs w:val="22"/>
              </w:rPr>
              <w:t>Nemes Judit</w:t>
            </w:r>
          </w:p>
        </w:tc>
      </w:tr>
      <w:tr w:rsidR="00BD4204" w:rsidRPr="0040373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5859E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tantárgyi adatlapo</w:t>
            </w:r>
            <w:r w:rsidR="00A71C0D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jóváhagyta: </w:t>
            </w:r>
            <w:r w:rsidR="005859EA">
              <w:rPr>
                <w:b/>
                <w:sz w:val="22"/>
                <w:szCs w:val="22"/>
              </w:rPr>
              <w:t xml:space="preserve">Udvari </w:t>
            </w:r>
            <w:proofErr w:type="spellStart"/>
            <w:r w:rsidR="005859EA">
              <w:rPr>
                <w:b/>
                <w:sz w:val="22"/>
                <w:szCs w:val="22"/>
              </w:rPr>
              <w:t>Kerstin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5859EA">
              <w:rPr>
                <w:sz w:val="22"/>
                <w:szCs w:val="22"/>
              </w:rPr>
              <w:t>tanszékvezető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37" w:rsidRDefault="001F4537" w:rsidP="00BD4204">
      <w:r>
        <w:separator/>
      </w:r>
    </w:p>
  </w:endnote>
  <w:endnote w:type="continuationSeparator" w:id="0">
    <w:p w:rsidR="001F4537" w:rsidRDefault="001F4537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37" w:rsidRDefault="001F4537" w:rsidP="00BD4204">
      <w:r>
        <w:separator/>
      </w:r>
    </w:p>
  </w:footnote>
  <w:footnote w:type="continuationSeparator" w:id="0">
    <w:p w:rsidR="001F4537" w:rsidRDefault="001F4537" w:rsidP="00BD4204">
      <w:r>
        <w:continuationSeparator/>
      </w:r>
    </w:p>
  </w:footnote>
  <w:footnote w:id="1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0B6"/>
    <w:multiLevelType w:val="multilevel"/>
    <w:tmpl w:val="F88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35E67"/>
    <w:rsid w:val="00043646"/>
    <w:rsid w:val="0008404D"/>
    <w:rsid w:val="00084781"/>
    <w:rsid w:val="00155773"/>
    <w:rsid w:val="0016769D"/>
    <w:rsid w:val="00167E05"/>
    <w:rsid w:val="001F4537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859EA"/>
    <w:rsid w:val="005A3599"/>
    <w:rsid w:val="005B518C"/>
    <w:rsid w:val="006253C1"/>
    <w:rsid w:val="0065342A"/>
    <w:rsid w:val="006B2881"/>
    <w:rsid w:val="00720CB8"/>
    <w:rsid w:val="0078754F"/>
    <w:rsid w:val="007926B6"/>
    <w:rsid w:val="0079426F"/>
    <w:rsid w:val="00840562"/>
    <w:rsid w:val="008C647F"/>
    <w:rsid w:val="009067E6"/>
    <w:rsid w:val="009076EA"/>
    <w:rsid w:val="009108CE"/>
    <w:rsid w:val="009345C0"/>
    <w:rsid w:val="0098631B"/>
    <w:rsid w:val="009A72A9"/>
    <w:rsid w:val="00A63E86"/>
    <w:rsid w:val="00A64EC9"/>
    <w:rsid w:val="00A6705B"/>
    <w:rsid w:val="00A71C0D"/>
    <w:rsid w:val="00AF3205"/>
    <w:rsid w:val="00B34912"/>
    <w:rsid w:val="00BD4204"/>
    <w:rsid w:val="00C65FF3"/>
    <w:rsid w:val="00CA64E1"/>
    <w:rsid w:val="00CB378C"/>
    <w:rsid w:val="00D23A7D"/>
    <w:rsid w:val="00D628DD"/>
    <w:rsid w:val="00E36CB8"/>
    <w:rsid w:val="00E66FE3"/>
    <w:rsid w:val="00E865C3"/>
    <w:rsid w:val="00F02F49"/>
    <w:rsid w:val="00F15B0E"/>
    <w:rsid w:val="00F53749"/>
    <w:rsid w:val="00F64798"/>
    <w:rsid w:val="00F95192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character" w:styleId="Hiperhivatkozs">
    <w:name w:val="Hyperlink"/>
    <w:basedOn w:val="Bekezdsalapbettpusa"/>
    <w:uiPriority w:val="99"/>
    <w:unhideWhenUsed/>
    <w:rsid w:val="00043646"/>
    <w:rPr>
      <w:color w:val="0000FF"/>
      <w:u w:val="single"/>
    </w:rPr>
  </w:style>
  <w:style w:type="character" w:customStyle="1" w:styleId="dot">
    <w:name w:val="dot"/>
    <w:basedOn w:val="Bekezdsalapbettpusa"/>
    <w:rsid w:val="00043646"/>
  </w:style>
  <w:style w:type="paragraph" w:styleId="Listaszerbekezds">
    <w:name w:val="List Paragraph"/>
    <w:basedOn w:val="Norml"/>
    <w:uiPriority w:val="34"/>
    <w:qFormat/>
    <w:rsid w:val="0008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konyvek/kakai-laszlo-onkormanyzunk-ertetek-de-nelkuletek" TargetMode="External"/><Relationship Id="rId13" Type="http://schemas.openxmlformats.org/officeDocument/2006/relationships/hyperlink" Target="https://moly.hu/konyvek/pavluska-valeria-a-nonprofit-szekto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oly.hu/konyvek/bodi-gyorgy-jung-adrienn-lakrovits-elvira-civil-partners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ly.hu/konyvek/kuti-eva-az-onzes-iskolaj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ly.hu/konyvek/lomnici-zoltan-az-alapitvanyok-es-a-kozalapitvany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ly.hu/konyvek/narai-marta-reisinger-adrienn-a-civil-nonprofit-szervezetek-mukodesi-keretei" TargetMode="External"/><Relationship Id="rId10" Type="http://schemas.openxmlformats.org/officeDocument/2006/relationships/hyperlink" Target="https://moly.hu/konyvek/pontyos-tamas-fokrol-fok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y.hu/konyvek/batta-zsofia-onkentesseg-magyarorszagon-2013" TargetMode="External"/><Relationship Id="rId14" Type="http://schemas.openxmlformats.org/officeDocument/2006/relationships/hyperlink" Target="https://moly.hu/konyvek/acsne-molnar-judit-szamvitel-kozhasznu-es-nem-kozhasznu-tarsadalmi-szervezeteknek-koz-alapitvanyokn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Nemes Judit</cp:lastModifiedBy>
  <cp:revision>9</cp:revision>
  <dcterms:created xsi:type="dcterms:W3CDTF">2023-02-02T06:48:00Z</dcterms:created>
  <dcterms:modified xsi:type="dcterms:W3CDTF">2023-05-03T04:32:00Z</dcterms:modified>
</cp:coreProperties>
</file>