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Default="009A78EC" w:rsidP="001F6121">
      <w:pPr>
        <w:framePr w:w="1637" w:h="1389" w:hRule="exact" w:hSpace="141" w:wrap="auto" w:vAnchor="text" w:hAnchor="page" w:x="670" w:y="-370"/>
        <w:ind w:right="284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257175</wp:posOffset>
            </wp:positionV>
            <wp:extent cx="638175" cy="666750"/>
            <wp:effectExtent l="0" t="0" r="0" b="0"/>
            <wp:wrapTight wrapText="bothSides">
              <wp:wrapPolygon edited="0">
                <wp:start x="0" y="0"/>
                <wp:lineTo x="0" y="20983"/>
                <wp:lineTo x="21278" y="20983"/>
                <wp:lineTo x="2127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03E">
        <w:br w:type="page"/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176799">
      <w:pPr>
        <w:pStyle w:val="Cmsor4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65"/>
        <w:gridCol w:w="2880"/>
        <w:gridCol w:w="1628"/>
        <w:gridCol w:w="2254"/>
      </w:tblGrid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kódja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423AF4" w:rsidP="001F6121">
            <w:pPr>
              <w:rPr>
                <w:b/>
              </w:rPr>
            </w:pPr>
            <w:r>
              <w:rPr>
                <w:b/>
              </w:rPr>
              <w:t>SMAK406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elnevezése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C133ED" w:rsidP="001F6121">
            <w:pPr>
              <w:rPr>
                <w:b/>
              </w:rPr>
            </w:pPr>
            <w:r>
              <w:rPr>
                <w:b/>
              </w:rPr>
              <w:t>Csoport szociális munka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oktatójának neve</w:t>
            </w:r>
          </w:p>
        </w:tc>
        <w:tc>
          <w:tcPr>
            <w:tcW w:w="2880" w:type="dxa"/>
            <w:vAlign w:val="center"/>
          </w:tcPr>
          <w:p w:rsidR="00155773" w:rsidRPr="00231E04" w:rsidRDefault="00423AF4" w:rsidP="001F6121">
            <w:pPr>
              <w:rPr>
                <w:b/>
              </w:rPr>
            </w:pPr>
            <w:r>
              <w:rPr>
                <w:b/>
              </w:rPr>
              <w:t>Pataki Józsefné</w:t>
            </w:r>
          </w:p>
        </w:tc>
        <w:tc>
          <w:tcPr>
            <w:tcW w:w="1628" w:type="dxa"/>
            <w:vAlign w:val="center"/>
          </w:tcPr>
          <w:p w:rsidR="00155773" w:rsidRPr="001F6121" w:rsidRDefault="00155773" w:rsidP="001F6121">
            <w:pPr>
              <w:rPr>
                <w:sz w:val="20"/>
                <w:szCs w:val="20"/>
              </w:rPr>
            </w:pPr>
            <w:r w:rsidRPr="001F6121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  <w:vAlign w:val="center"/>
          </w:tcPr>
          <w:p w:rsidR="00155773" w:rsidRPr="00231E04" w:rsidRDefault="00423AF4" w:rsidP="001F6121">
            <w:pPr>
              <w:rPr>
                <w:b/>
              </w:rPr>
            </w:pPr>
            <w:r>
              <w:rPr>
                <w:b/>
              </w:rPr>
              <w:t>óraadó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óraszáma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155773" w:rsidP="001F6121">
            <w:pPr>
              <w:rPr>
                <w:b/>
              </w:rPr>
            </w:pPr>
            <w:r w:rsidRPr="00231E04">
              <w:rPr>
                <w:b/>
              </w:rPr>
              <w:t xml:space="preserve">nappali tagozaton </w:t>
            </w:r>
            <w:r w:rsidR="0078077C">
              <w:rPr>
                <w:b/>
              </w:rPr>
              <w:t>30 tanóra/félév vagy 2</w:t>
            </w:r>
            <w:r w:rsidRPr="00231E04">
              <w:rPr>
                <w:b/>
              </w:rPr>
              <w:t xml:space="preserve"> tanóra/ hét</w:t>
            </w:r>
          </w:p>
          <w:p w:rsidR="00155773" w:rsidRPr="00231E04" w:rsidRDefault="001F6121" w:rsidP="001F6121">
            <w:pPr>
              <w:rPr>
                <w:b/>
              </w:rPr>
            </w:pPr>
            <w:r>
              <w:rPr>
                <w:b/>
              </w:rPr>
              <w:t xml:space="preserve">levelező tagozaton 12 vagy16 </w:t>
            </w:r>
            <w:r w:rsidR="00155773" w:rsidRPr="00231E04">
              <w:rPr>
                <w:b/>
              </w:rPr>
              <w:t>tanóra/félév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Tanóra típusa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423AF4" w:rsidP="001F6121">
            <w:r>
              <w:rPr>
                <w:b/>
              </w:rPr>
              <w:t>előadás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Meghirdetési időszak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78077C" w:rsidP="001F6121">
            <w:pPr>
              <w:rPr>
                <w:b/>
              </w:rPr>
            </w:pPr>
            <w:r>
              <w:rPr>
                <w:b/>
              </w:rPr>
              <w:t>tavaszi félév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Kreditszám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155773" w:rsidP="001F6121">
            <w:r w:rsidRPr="00231E04">
              <w:rPr>
                <w:b/>
              </w:rPr>
              <w:t xml:space="preserve"> </w:t>
            </w:r>
            <w:r w:rsidR="00F2599F">
              <w:rPr>
                <w:b/>
              </w:rPr>
              <w:t>3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A tantárgy</w:t>
            </w:r>
            <w:r w:rsidR="001F6121" w:rsidRPr="001F6121">
              <w:t xml:space="preserve"> oktatásának</w:t>
            </w:r>
            <w:r w:rsidRPr="001F6121">
              <w:t xml:space="preserve"> célja</w:t>
            </w:r>
          </w:p>
        </w:tc>
        <w:tc>
          <w:tcPr>
            <w:tcW w:w="6762" w:type="dxa"/>
            <w:gridSpan w:val="3"/>
            <w:vAlign w:val="center"/>
          </w:tcPr>
          <w:p w:rsidR="00C133ED" w:rsidRDefault="00C133ED" w:rsidP="00C133ED">
            <w:pPr>
              <w:numPr>
                <w:ilvl w:val="0"/>
                <w:numId w:val="2"/>
              </w:numPr>
              <w:jc w:val="both"/>
            </w:pPr>
            <w:r>
              <w:t>Alapozó tárgyként általános áttekintést</w:t>
            </w:r>
            <w:r w:rsidR="00176799">
              <w:t xml:space="preserve"> ad a közvetlen szociális </w:t>
            </w:r>
            <w:proofErr w:type="gramStart"/>
            <w:r w:rsidR="00176799">
              <w:t xml:space="preserve">munka </w:t>
            </w:r>
            <w:r>
              <w:t>különböző</w:t>
            </w:r>
            <w:proofErr w:type="gramEnd"/>
            <w:r>
              <w:t xml:space="preserve"> színtereiről, formáiról, a szakember lehetséges szerepeiről.</w:t>
            </w:r>
          </w:p>
          <w:p w:rsidR="00C133ED" w:rsidRDefault="00C133ED" w:rsidP="00C133ED">
            <w:pPr>
              <w:numPr>
                <w:ilvl w:val="0"/>
                <w:numId w:val="2"/>
              </w:numPr>
              <w:jc w:val="both"/>
            </w:pPr>
            <w:r>
              <w:t xml:space="preserve">A csoportokkal végzett szociális munka elméleti és gyakorlati tudásait közvetíti, azzal a konkrét céllal, hogy a diákok ismereteket és jártasságokat szerezzenek e munkaformáról. </w:t>
            </w:r>
          </w:p>
          <w:p w:rsidR="00155773" w:rsidRPr="001F6121" w:rsidRDefault="00C133ED" w:rsidP="001F6121">
            <w:pPr>
              <w:numPr>
                <w:ilvl w:val="0"/>
                <w:numId w:val="2"/>
              </w:numPr>
              <w:jc w:val="both"/>
            </w:pPr>
            <w:r>
              <w:t>Képessé váljanak a csoportmunka alkalmazási feltételeinek felismerésére, kivitelezésére és értékelésére.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Szükséges előtanulmányok, feltételezett tudásanyag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1F6121" w:rsidRDefault="00C133ED" w:rsidP="001F6121">
            <w:r>
              <w:t xml:space="preserve">Szociális </w:t>
            </w:r>
            <w:proofErr w:type="gramStart"/>
            <w:r>
              <w:t>munka alapozó</w:t>
            </w:r>
            <w:proofErr w:type="gramEnd"/>
            <w:r>
              <w:t xml:space="preserve"> tantárgyai</w:t>
            </w:r>
          </w:p>
        </w:tc>
      </w:tr>
      <w:tr w:rsidR="001F6121" w:rsidTr="001F6121">
        <w:trPr>
          <w:jc w:val="center"/>
        </w:trPr>
        <w:tc>
          <w:tcPr>
            <w:tcW w:w="2965" w:type="dxa"/>
            <w:vAlign w:val="center"/>
          </w:tcPr>
          <w:p w:rsidR="001F6121" w:rsidRPr="001F6121" w:rsidRDefault="001F6121" w:rsidP="001F6121">
            <w:r w:rsidRPr="001F6121">
              <w:t>Fejlesztendő kompetenciaterületek</w:t>
            </w:r>
          </w:p>
        </w:tc>
        <w:tc>
          <w:tcPr>
            <w:tcW w:w="6762" w:type="dxa"/>
            <w:gridSpan w:val="3"/>
            <w:vAlign w:val="center"/>
          </w:tcPr>
          <w:p w:rsidR="00C133ED" w:rsidRDefault="00C133ED" w:rsidP="00C133ED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tudások-ismeretek</w:t>
            </w:r>
          </w:p>
          <w:p w:rsidR="00C133ED" w:rsidRPr="00413BB0" w:rsidRDefault="00C133ED" w:rsidP="00C133ED">
            <w:pPr>
              <w:pStyle w:val="Listaszerbekezds"/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413BB0">
              <w:rPr>
                <w:sz w:val="22"/>
                <w:szCs w:val="22"/>
              </w:rPr>
              <w:t>a mesterséges emberi csoportok létrejöttéhez, működéséhez, vezetéséhez tartozó fogalmak, elméletek és módszerek ismerete,</w:t>
            </w:r>
          </w:p>
          <w:p w:rsidR="00C133ED" w:rsidRPr="002D7310" w:rsidRDefault="00C133ED" w:rsidP="00C133ED">
            <w:pPr>
              <w:pStyle w:val="Listaszerbekezds"/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 szociális munkában alkalmazott csoportformák, típusok, csoportfolyamatok és vezetési elvek ismerete,</w:t>
            </w:r>
          </w:p>
          <w:p w:rsidR="00C133ED" w:rsidRPr="002D7310" w:rsidRDefault="00C133ED" w:rsidP="00C133ED">
            <w:pPr>
              <w:pStyle w:val="Listaszerbekezds"/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>
              <w:rPr>
                <w:sz w:val="24"/>
                <w:szCs w:val="24"/>
              </w:rPr>
              <w:t>szociális munka szerepének, lényegének, funkcióinak</w:t>
            </w:r>
            <w:r w:rsidRPr="002D7310">
              <w:rPr>
                <w:sz w:val="24"/>
                <w:szCs w:val="24"/>
              </w:rPr>
              <w:t xml:space="preserve"> komplexitását, mul</w:t>
            </w:r>
            <w:r>
              <w:rPr>
                <w:sz w:val="24"/>
                <w:szCs w:val="24"/>
              </w:rPr>
              <w:t>ti, interdiszciplináris jellegének ismerete,</w:t>
            </w:r>
          </w:p>
          <w:p w:rsidR="00C133ED" w:rsidRPr="00176799" w:rsidRDefault="00C133ED" w:rsidP="00C133ED">
            <w:pPr>
              <w:pStyle w:val="Listaszerbekezds"/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 szociális munka értékeinek, normáinak és etikájának ismerete.</w:t>
            </w:r>
          </w:p>
          <w:p w:rsidR="00C133ED" w:rsidRPr="00403737" w:rsidRDefault="00C133ED" w:rsidP="00C133ED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képességek: a hallgató</w:t>
            </w:r>
          </w:p>
          <w:p w:rsidR="00C133ED" w:rsidRPr="002D7310" w:rsidRDefault="00C133ED" w:rsidP="00C133ED">
            <w:pPr>
              <w:pStyle w:val="Listaszerbekezds"/>
              <w:numPr>
                <w:ilvl w:val="0"/>
                <w:numId w:val="4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képes felismerni, értelmezni </w:t>
            </w:r>
            <w:r w:rsidRPr="00B2721D">
              <w:rPr>
                <w:sz w:val="24"/>
                <w:szCs w:val="24"/>
              </w:rPr>
              <w:t>a szociális terület</w:t>
            </w:r>
            <w:r>
              <w:rPr>
                <w:sz w:val="24"/>
                <w:szCs w:val="24"/>
              </w:rPr>
              <w:t>, munkaformák</w:t>
            </w:r>
            <w:r w:rsidRPr="00B2721D">
              <w:rPr>
                <w:sz w:val="24"/>
                <w:szCs w:val="24"/>
              </w:rPr>
              <w:t xml:space="preserve"> mélyebb összefüggései</w:t>
            </w:r>
            <w:r>
              <w:rPr>
                <w:sz w:val="24"/>
                <w:szCs w:val="24"/>
              </w:rPr>
              <w:t>t</w:t>
            </w:r>
            <w:r w:rsidRPr="00B2721D">
              <w:rPr>
                <w:sz w:val="24"/>
                <w:szCs w:val="24"/>
              </w:rPr>
              <w:t xml:space="preserve">, valamint </w:t>
            </w:r>
            <w:r>
              <w:rPr>
                <w:sz w:val="24"/>
                <w:szCs w:val="24"/>
              </w:rPr>
              <w:t xml:space="preserve">választani </w:t>
            </w:r>
            <w:r w:rsidRPr="00B2721D">
              <w:rPr>
                <w:sz w:val="24"/>
                <w:szCs w:val="24"/>
              </w:rPr>
              <w:t>a gyakorlat által felvetett konkrét társadalmi problémák és lehetséges megoldás</w:t>
            </w:r>
            <w:r>
              <w:rPr>
                <w:sz w:val="24"/>
                <w:szCs w:val="24"/>
              </w:rPr>
              <w:t>i módszerek, modellek között, és</w:t>
            </w:r>
            <w:r w:rsidRPr="00B2721D">
              <w:rPr>
                <w:sz w:val="24"/>
                <w:szCs w:val="24"/>
              </w:rPr>
              <w:t xml:space="preserve"> képes új szolgáltatások kialakításában közreműködni a megelőzés és a problémakezelés érdekében</w:t>
            </w:r>
            <w:r>
              <w:rPr>
                <w:sz w:val="24"/>
                <w:szCs w:val="24"/>
              </w:rPr>
              <w:t>,</w:t>
            </w:r>
          </w:p>
          <w:p w:rsidR="00C133ED" w:rsidRPr="003F6E7C" w:rsidRDefault="00C133ED" w:rsidP="00C133ED">
            <w:pPr>
              <w:pStyle w:val="Listaszerbekezds"/>
              <w:numPr>
                <w:ilvl w:val="0"/>
                <w:numId w:val="4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k</w:t>
            </w:r>
            <w:r w:rsidRPr="00B2721D">
              <w:rPr>
                <w:sz w:val="24"/>
                <w:szCs w:val="24"/>
              </w:rPr>
              <w:t>épes a bizalomépítésre, a nyílt, hiteles, hatékony kommunikációra</w:t>
            </w:r>
            <w:r>
              <w:rPr>
                <w:sz w:val="24"/>
                <w:szCs w:val="24"/>
              </w:rPr>
              <w:t>,</w:t>
            </w:r>
          </w:p>
          <w:p w:rsidR="00C133ED" w:rsidRPr="003F6E7C" w:rsidRDefault="00C133ED" w:rsidP="00C133ED">
            <w:pPr>
              <w:pStyle w:val="Listaszerbekezds"/>
              <w:numPr>
                <w:ilvl w:val="0"/>
                <w:numId w:val="4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k</w:t>
            </w:r>
            <w:r w:rsidRPr="00B2721D">
              <w:rPr>
                <w:sz w:val="24"/>
                <w:szCs w:val="24"/>
              </w:rPr>
              <w:t>épes szükségletfelmérésre, az egyén és környezete közötti folyamatoknak, kölcsönhatásoknak, problémáknak holisztikus elemzésére</w:t>
            </w:r>
            <w:r>
              <w:rPr>
                <w:sz w:val="24"/>
                <w:szCs w:val="24"/>
              </w:rPr>
              <w:t>,</w:t>
            </w:r>
          </w:p>
          <w:p w:rsidR="001F6121" w:rsidRPr="00176799" w:rsidRDefault="00C133ED" w:rsidP="0078077C">
            <w:pPr>
              <w:pStyle w:val="Listaszerbekezds"/>
              <w:numPr>
                <w:ilvl w:val="0"/>
                <w:numId w:val="4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képessé válik </w:t>
            </w:r>
            <w:r w:rsidRPr="00B2721D">
              <w:rPr>
                <w:sz w:val="24"/>
                <w:szCs w:val="24"/>
              </w:rPr>
              <w:t>a szakmai csapatmunkára, a partneri együttműködésekre az érintettekkel,</w:t>
            </w:r>
            <w:r>
              <w:rPr>
                <w:sz w:val="24"/>
                <w:szCs w:val="24"/>
              </w:rPr>
              <w:t xml:space="preserve"> szakemberekkel és szervezetekkel.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Tantárgyi leírás</w:t>
            </w:r>
            <w:r w:rsidR="001F6121" w:rsidRPr="001F6121">
              <w:t xml:space="preserve"> (tematikával együtt)</w:t>
            </w:r>
          </w:p>
        </w:tc>
        <w:tc>
          <w:tcPr>
            <w:tcW w:w="6762" w:type="dxa"/>
            <w:gridSpan w:val="3"/>
            <w:vAlign w:val="center"/>
          </w:tcPr>
          <w:p w:rsidR="00C133ED" w:rsidRDefault="00C133ED" w:rsidP="00C133ED">
            <w:pPr>
              <w:numPr>
                <w:ilvl w:val="0"/>
                <w:numId w:val="5"/>
              </w:numPr>
              <w:jc w:val="both"/>
            </w:pPr>
            <w:r>
              <w:t>A csoportokkal végzett szociális munka elméleti alapjai</w:t>
            </w:r>
          </w:p>
          <w:p w:rsidR="00C133ED" w:rsidRDefault="00C133ED" w:rsidP="00C133ED">
            <w:pPr>
              <w:numPr>
                <w:ilvl w:val="0"/>
                <w:numId w:val="6"/>
              </w:numPr>
              <w:jc w:val="both"/>
            </w:pPr>
            <w:r>
              <w:t>Csoportlélektani alapfogalmak</w:t>
            </w:r>
          </w:p>
          <w:p w:rsidR="00C133ED" w:rsidRDefault="00C133ED" w:rsidP="00C133ED">
            <w:pPr>
              <w:numPr>
                <w:ilvl w:val="0"/>
                <w:numId w:val="6"/>
              </w:numPr>
              <w:jc w:val="both"/>
            </w:pPr>
            <w:r>
              <w:t>Csoportok osztályozása, csoportjelenségek</w:t>
            </w:r>
          </w:p>
          <w:p w:rsidR="00C133ED" w:rsidRDefault="00C133ED" w:rsidP="00C133ED">
            <w:pPr>
              <w:numPr>
                <w:ilvl w:val="0"/>
                <w:numId w:val="5"/>
              </w:numPr>
              <w:tabs>
                <w:tab w:val="num" w:pos="3192"/>
              </w:tabs>
              <w:jc w:val="both"/>
            </w:pPr>
            <w:r>
              <w:t>Csoportelméletek és hatásuk a szociális munka gyakorlatára</w:t>
            </w:r>
          </w:p>
          <w:p w:rsidR="00C133ED" w:rsidRDefault="00C133ED" w:rsidP="00C133ED">
            <w:pPr>
              <w:numPr>
                <w:ilvl w:val="0"/>
                <w:numId w:val="5"/>
              </w:numPr>
              <w:jc w:val="both"/>
            </w:pPr>
            <w:r>
              <w:lastRenderedPageBreak/>
              <w:t>Csoportok alkalmazása a szociális munka gyakorlatában</w:t>
            </w:r>
          </w:p>
          <w:p w:rsidR="00C133ED" w:rsidRDefault="00C133ED" w:rsidP="00C133ED">
            <w:pPr>
              <w:numPr>
                <w:ilvl w:val="0"/>
                <w:numId w:val="5"/>
              </w:numPr>
              <w:jc w:val="both"/>
            </w:pPr>
            <w:r>
              <w:t>A szociális csoportmunka szándékai és színterei.</w:t>
            </w:r>
          </w:p>
          <w:p w:rsidR="00C133ED" w:rsidRDefault="00C133ED" w:rsidP="00C133ED">
            <w:pPr>
              <w:numPr>
                <w:ilvl w:val="0"/>
                <w:numId w:val="5"/>
              </w:numPr>
              <w:jc w:val="both"/>
            </w:pPr>
            <w:r>
              <w:t>A csoportmunka előnyei, hátrányai</w:t>
            </w:r>
          </w:p>
          <w:p w:rsidR="00C133ED" w:rsidRDefault="00C133ED" w:rsidP="00C133ED">
            <w:pPr>
              <w:jc w:val="both"/>
            </w:pPr>
            <w:r>
              <w:t>6.  Szociális csoportmunka modellek</w:t>
            </w:r>
          </w:p>
          <w:p w:rsidR="00C133ED" w:rsidRDefault="00C133ED" w:rsidP="00C133ED">
            <w:pPr>
              <w:jc w:val="both"/>
            </w:pPr>
            <w:r>
              <w:t>7. A csoportdinamika elemei; a csoportmunka gyakorlatának központi kérdései</w:t>
            </w:r>
          </w:p>
          <w:p w:rsidR="00C133ED" w:rsidRDefault="00C133ED" w:rsidP="00C133ED">
            <w:pPr>
              <w:jc w:val="both"/>
            </w:pPr>
            <w:r>
              <w:t>8. A csoportdinamikai ismeretek alkalmazása a csoportmunka folyamatában</w:t>
            </w:r>
          </w:p>
          <w:p w:rsidR="00C133ED" w:rsidRDefault="00C133ED" w:rsidP="00C133ED">
            <w:pPr>
              <w:numPr>
                <w:ilvl w:val="0"/>
                <w:numId w:val="7"/>
              </w:numPr>
              <w:jc w:val="both"/>
            </w:pPr>
            <w:r>
              <w:t>Egyén a csoportban</w:t>
            </w:r>
          </w:p>
          <w:p w:rsidR="00C133ED" w:rsidRDefault="00C133ED" w:rsidP="00C133ED">
            <w:pPr>
              <w:numPr>
                <w:ilvl w:val="0"/>
                <w:numId w:val="7"/>
              </w:numPr>
              <w:jc w:val="both"/>
            </w:pPr>
            <w:r>
              <w:t>A csoport, mint egész</w:t>
            </w:r>
          </w:p>
          <w:p w:rsidR="00C133ED" w:rsidRDefault="00C133ED" w:rsidP="00C133ED">
            <w:pPr>
              <w:jc w:val="both"/>
            </w:pPr>
            <w:r>
              <w:t>9. A csoportmunka folyamatai</w:t>
            </w:r>
          </w:p>
          <w:p w:rsidR="00C133ED" w:rsidRDefault="00C133ED" w:rsidP="00C133ED">
            <w:pPr>
              <w:numPr>
                <w:ilvl w:val="0"/>
                <w:numId w:val="8"/>
              </w:numPr>
              <w:jc w:val="both"/>
            </w:pPr>
            <w:r>
              <w:t>A csoporttá alakulás, csoportfejlődési elméletek</w:t>
            </w:r>
          </w:p>
          <w:p w:rsidR="00C133ED" w:rsidRDefault="00C133ED" w:rsidP="00C133ED">
            <w:pPr>
              <w:numPr>
                <w:ilvl w:val="0"/>
                <w:numId w:val="8"/>
              </w:numPr>
              <w:jc w:val="both"/>
            </w:pPr>
            <w:r>
              <w:t>A csoport tervezése, indítása</w:t>
            </w:r>
          </w:p>
          <w:p w:rsidR="00C133ED" w:rsidRDefault="00C133ED" w:rsidP="00C133ED">
            <w:pPr>
              <w:numPr>
                <w:ilvl w:val="0"/>
                <w:numId w:val="8"/>
              </w:numPr>
              <w:jc w:val="both"/>
            </w:pPr>
            <w:r>
              <w:t>A csoport vezetése, a vezető szerepe és eszközei</w:t>
            </w:r>
          </w:p>
          <w:p w:rsidR="00155773" w:rsidRPr="001F6121" w:rsidRDefault="00C133ED" w:rsidP="001F6121">
            <w:pPr>
              <w:numPr>
                <w:ilvl w:val="0"/>
                <w:numId w:val="8"/>
              </w:numPr>
              <w:jc w:val="both"/>
            </w:pPr>
            <w:r>
              <w:t>A csoportmunka értékelése</w:t>
            </w:r>
          </w:p>
        </w:tc>
      </w:tr>
      <w:tr w:rsidR="00C133ED" w:rsidTr="001F6121">
        <w:trPr>
          <w:jc w:val="center"/>
        </w:trPr>
        <w:tc>
          <w:tcPr>
            <w:tcW w:w="2965" w:type="dxa"/>
            <w:vAlign w:val="center"/>
          </w:tcPr>
          <w:p w:rsidR="00C133ED" w:rsidRPr="001F6121" w:rsidRDefault="00C133ED" w:rsidP="00C133ED">
            <w:r w:rsidRPr="001F6121">
              <w:lastRenderedPageBreak/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:rsidR="00C133ED" w:rsidRDefault="00C133ED" w:rsidP="00C133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Kötelező:</w:t>
            </w:r>
          </w:p>
          <w:p w:rsidR="00C133ED" w:rsidRPr="00DC61AD" w:rsidRDefault="00C133ED" w:rsidP="00C133ED">
            <w:pPr>
              <w:jc w:val="both"/>
              <w:rPr>
                <w:sz w:val="22"/>
                <w:szCs w:val="22"/>
              </w:rPr>
            </w:pPr>
            <w:r w:rsidRPr="00DC61AD">
              <w:rPr>
                <w:sz w:val="22"/>
                <w:szCs w:val="22"/>
              </w:rPr>
              <w:t xml:space="preserve">Szociális </w:t>
            </w:r>
            <w:proofErr w:type="gramStart"/>
            <w:r w:rsidRPr="00DC61AD">
              <w:rPr>
                <w:sz w:val="22"/>
                <w:szCs w:val="22"/>
              </w:rPr>
              <w:t>munka csoportokkal</w:t>
            </w:r>
            <w:proofErr w:type="gramEnd"/>
            <w:r w:rsidRPr="00DC61AD">
              <w:rPr>
                <w:sz w:val="22"/>
                <w:szCs w:val="22"/>
              </w:rPr>
              <w:t xml:space="preserve"> 4. Kötet </w:t>
            </w:r>
            <w:proofErr w:type="gramStart"/>
            <w:r w:rsidRPr="00DC61AD">
              <w:rPr>
                <w:sz w:val="22"/>
                <w:szCs w:val="22"/>
              </w:rPr>
              <w:t xml:space="preserve">( </w:t>
            </w:r>
            <w:proofErr w:type="spellStart"/>
            <w:r w:rsidRPr="00DC61AD">
              <w:rPr>
                <w:sz w:val="22"/>
                <w:szCs w:val="22"/>
              </w:rPr>
              <w:t>Hegyesi-Kozma-Szilvási-</w:t>
            </w:r>
            <w:proofErr w:type="spellEnd"/>
            <w:proofErr w:type="gramEnd"/>
            <w:r w:rsidRPr="00DC61AD">
              <w:rPr>
                <w:sz w:val="22"/>
                <w:szCs w:val="22"/>
              </w:rPr>
              <w:t xml:space="preserve"> </w:t>
            </w:r>
            <w:proofErr w:type="spellStart"/>
            <w:r w:rsidRPr="00DC61AD">
              <w:rPr>
                <w:sz w:val="22"/>
                <w:szCs w:val="22"/>
              </w:rPr>
              <w:t>Talyigás</w:t>
            </w:r>
            <w:proofErr w:type="spellEnd"/>
            <w:r w:rsidRPr="00DC61AD">
              <w:rPr>
                <w:sz w:val="22"/>
                <w:szCs w:val="22"/>
              </w:rPr>
              <w:t xml:space="preserve"> szerk.) Bárczi Gusztáv GYTF, Bp. 1997.</w:t>
            </w:r>
          </w:p>
          <w:p w:rsidR="00C133ED" w:rsidRPr="00DC61AD" w:rsidRDefault="00C133ED" w:rsidP="00C133ED">
            <w:pPr>
              <w:jc w:val="both"/>
              <w:rPr>
                <w:sz w:val="22"/>
                <w:szCs w:val="22"/>
              </w:rPr>
            </w:pPr>
            <w:r w:rsidRPr="00DC61AD">
              <w:rPr>
                <w:sz w:val="22"/>
                <w:szCs w:val="22"/>
              </w:rPr>
              <w:t xml:space="preserve">Pataki Éva: Szociális </w:t>
            </w:r>
            <w:proofErr w:type="gramStart"/>
            <w:r w:rsidRPr="00DC61AD">
              <w:rPr>
                <w:sz w:val="22"/>
                <w:szCs w:val="22"/>
              </w:rPr>
              <w:t>munka csoportokkal</w:t>
            </w:r>
            <w:proofErr w:type="gramEnd"/>
            <w:r w:rsidRPr="00DC61AD">
              <w:rPr>
                <w:sz w:val="22"/>
                <w:szCs w:val="22"/>
              </w:rPr>
              <w:t>; Módszertani kéziköny</w:t>
            </w:r>
            <w:r>
              <w:rPr>
                <w:sz w:val="22"/>
                <w:szCs w:val="22"/>
              </w:rPr>
              <w:t>v</w:t>
            </w:r>
            <w:r w:rsidRPr="00DC61AD">
              <w:rPr>
                <w:sz w:val="22"/>
                <w:szCs w:val="22"/>
              </w:rPr>
              <w:t>, Debrecen 2010.SZOCIO-TÉKA</w:t>
            </w:r>
          </w:p>
          <w:p w:rsidR="00C133ED" w:rsidRDefault="00C133ED" w:rsidP="00C133ED">
            <w:pPr>
              <w:ind w:left="360"/>
              <w:jc w:val="both"/>
            </w:pPr>
          </w:p>
          <w:p w:rsidR="00C133ED" w:rsidRPr="004D3F78" w:rsidRDefault="00C133ED" w:rsidP="00C133ED">
            <w:pPr>
              <w:rPr>
                <w:rFonts w:ascii="Calibri" w:hAnsi="Calibri" w:cs="Calibri"/>
                <w:sz w:val="22"/>
                <w:szCs w:val="22"/>
              </w:rPr>
            </w:pPr>
            <w:r>
              <w:t>Ajánlott:</w:t>
            </w:r>
            <w:r w:rsidRPr="004D3F7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C133ED" w:rsidRDefault="00C133ED" w:rsidP="00C133ED">
            <w:pPr>
              <w:pStyle w:val="Lbjegyzetszveg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52C10">
              <w:rPr>
                <w:rFonts w:ascii="Times New Roman" w:hAnsi="Times New Roman"/>
                <w:sz w:val="22"/>
                <w:szCs w:val="22"/>
              </w:rPr>
              <w:t>Antons</w:t>
            </w:r>
            <w:proofErr w:type="spellEnd"/>
            <w:r w:rsidRPr="00452C10">
              <w:rPr>
                <w:rFonts w:ascii="Times New Roman" w:hAnsi="Times New Roman"/>
                <w:sz w:val="22"/>
                <w:szCs w:val="22"/>
              </w:rPr>
              <w:t>, K</w:t>
            </w:r>
            <w:proofErr w:type="gramStart"/>
            <w:r w:rsidRPr="00452C10">
              <w:rPr>
                <w:rFonts w:ascii="Times New Roman" w:hAnsi="Times New Roman"/>
                <w:sz w:val="22"/>
                <w:szCs w:val="22"/>
              </w:rPr>
              <w:t>.:</w:t>
            </w:r>
            <w:proofErr w:type="gramEnd"/>
            <w:r w:rsidRPr="00452C10">
              <w:rPr>
                <w:rFonts w:ascii="Times New Roman" w:hAnsi="Times New Roman"/>
                <w:sz w:val="22"/>
                <w:szCs w:val="22"/>
              </w:rPr>
              <w:t xml:space="preserve"> A csoportdinamika gyakorlata, Gyakorlatok és technikák, </w:t>
            </w:r>
            <w:proofErr w:type="spellStart"/>
            <w:r w:rsidRPr="00452C10">
              <w:rPr>
                <w:rFonts w:ascii="Times New Roman" w:hAnsi="Times New Roman"/>
                <w:sz w:val="22"/>
                <w:szCs w:val="22"/>
              </w:rPr>
              <w:t>Synalorg</w:t>
            </w:r>
            <w:proofErr w:type="spellEnd"/>
            <w:r w:rsidRPr="00452C10">
              <w:rPr>
                <w:rFonts w:ascii="Times New Roman" w:hAnsi="Times New Roman"/>
                <w:sz w:val="22"/>
                <w:szCs w:val="22"/>
              </w:rPr>
              <w:t xml:space="preserve"> Kft, Budapest2006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133ED" w:rsidRPr="00452C10" w:rsidRDefault="00C133ED" w:rsidP="00C133ED">
            <w:pPr>
              <w:pStyle w:val="Lbjegyzetszveg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52C10">
              <w:rPr>
                <w:rFonts w:ascii="Times New Roman" w:hAnsi="Times New Roman"/>
                <w:sz w:val="22"/>
                <w:szCs w:val="22"/>
              </w:rPr>
              <w:t>Dürrschmidt</w:t>
            </w:r>
            <w:proofErr w:type="spellEnd"/>
            <w:proofErr w:type="gramStart"/>
            <w:r w:rsidRPr="00452C10">
              <w:rPr>
                <w:rFonts w:ascii="Times New Roman" w:hAnsi="Times New Roman"/>
                <w:sz w:val="22"/>
                <w:szCs w:val="22"/>
              </w:rPr>
              <w:t>,</w:t>
            </w:r>
            <w:proofErr w:type="spellStart"/>
            <w:r w:rsidRPr="00452C10">
              <w:rPr>
                <w:rFonts w:ascii="Times New Roman" w:hAnsi="Times New Roman"/>
                <w:sz w:val="22"/>
                <w:szCs w:val="22"/>
              </w:rPr>
              <w:t>P.</w:t>
            </w:r>
            <w:proofErr w:type="gramEnd"/>
            <w:r w:rsidRPr="00452C10">
              <w:rPr>
                <w:rFonts w:ascii="Times New Roman" w:hAnsi="Times New Roman"/>
                <w:sz w:val="22"/>
                <w:szCs w:val="22"/>
              </w:rPr>
              <w:t>-Koblitz</w:t>
            </w:r>
            <w:proofErr w:type="spellEnd"/>
            <w:r w:rsidRPr="00452C10">
              <w:rPr>
                <w:rFonts w:ascii="Times New Roman" w:hAnsi="Times New Roman"/>
                <w:sz w:val="22"/>
                <w:szCs w:val="22"/>
              </w:rPr>
              <w:t xml:space="preserve">,J. és </w:t>
            </w:r>
            <w:proofErr w:type="spellStart"/>
            <w:r w:rsidRPr="00452C10">
              <w:rPr>
                <w:rFonts w:ascii="Times New Roman" w:hAnsi="Times New Roman"/>
                <w:sz w:val="22"/>
                <w:szCs w:val="22"/>
              </w:rPr>
              <w:t>mts</w:t>
            </w:r>
            <w:proofErr w:type="spellEnd"/>
            <w:r w:rsidRPr="00452C10">
              <w:rPr>
                <w:rFonts w:ascii="Times New Roman" w:hAnsi="Times New Roman"/>
                <w:sz w:val="22"/>
                <w:szCs w:val="22"/>
              </w:rPr>
              <w:t>.. Trénerek kézikönyve, Z-Press Kft, Budapest 2008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C133ED" w:rsidRDefault="00C133ED" w:rsidP="00C133ED">
            <w:pPr>
              <w:pStyle w:val="Lbjegyzetszveg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52C10">
              <w:rPr>
                <w:rFonts w:ascii="Times New Roman" w:hAnsi="Times New Roman"/>
                <w:sz w:val="22"/>
                <w:szCs w:val="22"/>
              </w:rPr>
              <w:t xml:space="preserve">Szőnyi Gábor: Csoportok és csoportozók, </w:t>
            </w:r>
            <w:proofErr w:type="gramStart"/>
            <w:r w:rsidRPr="00452C10">
              <w:rPr>
                <w:rFonts w:ascii="Times New Roman" w:hAnsi="Times New Roman"/>
                <w:sz w:val="22"/>
                <w:szCs w:val="22"/>
              </w:rPr>
              <w:t>A</w:t>
            </w:r>
            <w:proofErr w:type="gramEnd"/>
            <w:r w:rsidRPr="00452C1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52C10">
              <w:rPr>
                <w:rFonts w:ascii="Times New Roman" w:hAnsi="Times New Roman"/>
                <w:sz w:val="22"/>
                <w:szCs w:val="22"/>
              </w:rPr>
              <w:t>lélketani</w:t>
            </w:r>
            <w:proofErr w:type="spellEnd"/>
            <w:r w:rsidRPr="00452C10">
              <w:rPr>
                <w:rFonts w:ascii="Times New Roman" w:hAnsi="Times New Roman"/>
                <w:sz w:val="22"/>
                <w:szCs w:val="22"/>
              </w:rPr>
              <w:t xml:space="preserve"> munkára építő csoportok vezetése, Medicina, Budapest 2005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133ED" w:rsidRPr="00391BE0" w:rsidRDefault="00C133ED" w:rsidP="00C133ED">
            <w:pPr>
              <w:pStyle w:val="Lbjegyzetszveg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1BE0">
              <w:rPr>
                <w:rFonts w:ascii="Times New Roman" w:hAnsi="Times New Roman"/>
                <w:sz w:val="22"/>
                <w:szCs w:val="22"/>
              </w:rPr>
              <w:t>Yalom</w:t>
            </w:r>
            <w:proofErr w:type="spellEnd"/>
            <w:r w:rsidRPr="00391BE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391BE0">
              <w:rPr>
                <w:rFonts w:ascii="Times New Roman" w:hAnsi="Times New Roman"/>
                <w:sz w:val="22"/>
                <w:szCs w:val="22"/>
              </w:rPr>
              <w:t>Irvin</w:t>
            </w:r>
            <w:proofErr w:type="spellEnd"/>
            <w:r w:rsidRPr="00391BE0">
              <w:rPr>
                <w:rFonts w:ascii="Times New Roman" w:hAnsi="Times New Roman"/>
                <w:sz w:val="22"/>
                <w:szCs w:val="22"/>
              </w:rPr>
              <w:t xml:space="preserve"> D. /2001/: A csoportpszichoterápia elmélete és gyakorlata. </w:t>
            </w:r>
            <w:proofErr w:type="spellStart"/>
            <w:r w:rsidRPr="00391BE0">
              <w:rPr>
                <w:rFonts w:ascii="Times New Roman" w:hAnsi="Times New Roman"/>
                <w:sz w:val="22"/>
                <w:szCs w:val="22"/>
              </w:rPr>
              <w:t>Animula</w:t>
            </w:r>
            <w:proofErr w:type="spellEnd"/>
            <w:r w:rsidRPr="00391BE0">
              <w:rPr>
                <w:rFonts w:ascii="Times New Roman" w:hAnsi="Times New Roman"/>
                <w:sz w:val="22"/>
                <w:szCs w:val="22"/>
              </w:rPr>
              <w:t xml:space="preserve"> Kiadó, Budapest</w:t>
            </w:r>
            <w:r w:rsidRPr="00391BE0">
              <w:rPr>
                <w:rFonts w:ascii="Times New Roman" w:hAnsi="Times New Roman"/>
                <w:sz w:val="22"/>
                <w:szCs w:val="22"/>
              </w:rPr>
              <w:br/>
              <w:t>Rudas János /szerk./ /1984/: Önismereti csoportok. Tanfolyamok Tömegkommunikációs Kutatóközpont</w:t>
            </w:r>
          </w:p>
          <w:p w:rsidR="00C133ED" w:rsidRPr="00391BE0" w:rsidRDefault="00C133ED" w:rsidP="00C133ED">
            <w:pPr>
              <w:rPr>
                <w:sz w:val="22"/>
                <w:szCs w:val="22"/>
              </w:rPr>
            </w:pPr>
            <w:r w:rsidRPr="00391BE0">
              <w:rPr>
                <w:sz w:val="22"/>
                <w:szCs w:val="22"/>
              </w:rPr>
              <w:t>Pataki Ferenc /</w:t>
            </w:r>
            <w:proofErr w:type="spellStart"/>
            <w:r w:rsidRPr="00391BE0">
              <w:rPr>
                <w:sz w:val="22"/>
                <w:szCs w:val="22"/>
              </w:rPr>
              <w:t>vál</w:t>
            </w:r>
            <w:proofErr w:type="spellEnd"/>
            <w:r w:rsidRPr="00391BE0">
              <w:rPr>
                <w:sz w:val="22"/>
                <w:szCs w:val="22"/>
              </w:rPr>
              <w:t xml:space="preserve">./ /1980/: Csoportlélektan. Gondolat Könyvkiadó, Budapest </w:t>
            </w:r>
            <w:r w:rsidRPr="00391BE0">
              <w:rPr>
                <w:sz w:val="22"/>
                <w:szCs w:val="22"/>
              </w:rPr>
              <w:br/>
              <w:t xml:space="preserve">Pataki Ferenc – </w:t>
            </w:r>
            <w:proofErr w:type="spellStart"/>
            <w:r w:rsidRPr="00391BE0">
              <w:rPr>
                <w:sz w:val="22"/>
                <w:szCs w:val="22"/>
              </w:rPr>
              <w:t>Hunyady</w:t>
            </w:r>
            <w:proofErr w:type="spellEnd"/>
            <w:r w:rsidRPr="00391BE0">
              <w:rPr>
                <w:sz w:val="22"/>
                <w:szCs w:val="22"/>
              </w:rPr>
              <w:t xml:space="preserve"> György /1972/: A csoportkohézió. Akadémiai Kiadó, Budapest. </w:t>
            </w:r>
          </w:p>
          <w:p w:rsidR="00C133ED" w:rsidRPr="001F6121" w:rsidRDefault="00C133ED" w:rsidP="00C133ED">
            <w:proofErr w:type="spellStart"/>
            <w:r w:rsidRPr="00391BE0">
              <w:rPr>
                <w:sz w:val="22"/>
                <w:szCs w:val="22"/>
              </w:rPr>
              <w:t>Bagdy</w:t>
            </w:r>
            <w:proofErr w:type="spellEnd"/>
            <w:r w:rsidRPr="00391BE0">
              <w:rPr>
                <w:sz w:val="22"/>
                <w:szCs w:val="22"/>
              </w:rPr>
              <w:t xml:space="preserve"> Emőke – Telkes József /1988/: Személyiségfejlesztő módszerek az iskolában. Nemzeti Tankönyvkiadó, Budapest</w:t>
            </w:r>
            <w:r w:rsidRPr="00391BE0"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  <w:tr w:rsidR="00C133ED" w:rsidTr="001F6121">
        <w:trPr>
          <w:jc w:val="center"/>
        </w:trPr>
        <w:tc>
          <w:tcPr>
            <w:tcW w:w="2965" w:type="dxa"/>
            <w:vAlign w:val="center"/>
          </w:tcPr>
          <w:p w:rsidR="00C133ED" w:rsidRPr="001F6121" w:rsidRDefault="00C133ED" w:rsidP="00C133ED">
            <w:r w:rsidRPr="001F6121"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C133ED" w:rsidRPr="00231E04" w:rsidRDefault="00C133ED" w:rsidP="00C133ED">
            <w:r>
              <w:rPr>
                <w:i/>
              </w:rPr>
              <w:t>vizsga</w:t>
            </w:r>
          </w:p>
        </w:tc>
      </w:tr>
      <w:tr w:rsidR="00C133ED" w:rsidTr="001F6121">
        <w:trPr>
          <w:jc w:val="center"/>
        </w:trPr>
        <w:tc>
          <w:tcPr>
            <w:tcW w:w="2965" w:type="dxa"/>
            <w:vAlign w:val="center"/>
          </w:tcPr>
          <w:p w:rsidR="00C133ED" w:rsidRPr="001F6121" w:rsidRDefault="00C133ED" w:rsidP="00C133ED">
            <w:r w:rsidRPr="001F6121"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C133ED" w:rsidRPr="00231E04" w:rsidRDefault="00C133ED" w:rsidP="00176799">
            <w:pPr>
              <w:rPr>
                <w:b/>
              </w:rPr>
            </w:pPr>
            <w:r w:rsidRPr="00231E04">
              <w:rPr>
                <w:b/>
              </w:rPr>
              <w:t>tanterem - projektor- számítógép</w:t>
            </w:r>
          </w:p>
        </w:tc>
      </w:tr>
    </w:tbl>
    <w:p w:rsidR="004C37D9" w:rsidRDefault="004C37D9">
      <w:bookmarkStart w:id="0" w:name="_GoBack"/>
      <w:bookmarkEnd w:id="0"/>
    </w:p>
    <w:sectPr w:rsidR="004C37D9" w:rsidSect="001F6121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A72DD"/>
    <w:multiLevelType w:val="hybridMultilevel"/>
    <w:tmpl w:val="72521826"/>
    <w:lvl w:ilvl="0" w:tplc="6B50603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44663"/>
    <w:multiLevelType w:val="hybridMultilevel"/>
    <w:tmpl w:val="FD9C00C6"/>
    <w:lvl w:ilvl="0" w:tplc="6B50603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A4D2E"/>
    <w:multiLevelType w:val="hybridMultilevel"/>
    <w:tmpl w:val="53A42202"/>
    <w:lvl w:ilvl="0" w:tplc="040E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53AD668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5B081CB4"/>
    <w:multiLevelType w:val="hybridMultilevel"/>
    <w:tmpl w:val="9F249128"/>
    <w:lvl w:ilvl="0" w:tplc="040E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7226784B"/>
    <w:multiLevelType w:val="hybridMultilevel"/>
    <w:tmpl w:val="C3BA2F5C"/>
    <w:lvl w:ilvl="0" w:tplc="6B50603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B23F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84781"/>
    <w:rsid w:val="001277D1"/>
    <w:rsid w:val="00155773"/>
    <w:rsid w:val="00176799"/>
    <w:rsid w:val="001F6121"/>
    <w:rsid w:val="0023080D"/>
    <w:rsid w:val="00231E04"/>
    <w:rsid w:val="002B2599"/>
    <w:rsid w:val="003367E5"/>
    <w:rsid w:val="00423AF4"/>
    <w:rsid w:val="00436CB3"/>
    <w:rsid w:val="0044503E"/>
    <w:rsid w:val="004A0081"/>
    <w:rsid w:val="004C37D9"/>
    <w:rsid w:val="004C3A8B"/>
    <w:rsid w:val="005A3599"/>
    <w:rsid w:val="005B518C"/>
    <w:rsid w:val="006253C1"/>
    <w:rsid w:val="00720CB8"/>
    <w:rsid w:val="0078077C"/>
    <w:rsid w:val="007926B6"/>
    <w:rsid w:val="00840562"/>
    <w:rsid w:val="008C647F"/>
    <w:rsid w:val="009076EA"/>
    <w:rsid w:val="009A72A9"/>
    <w:rsid w:val="009A78EC"/>
    <w:rsid w:val="00A63E86"/>
    <w:rsid w:val="00A64EC9"/>
    <w:rsid w:val="00A6705B"/>
    <w:rsid w:val="00AF3205"/>
    <w:rsid w:val="00C133ED"/>
    <w:rsid w:val="00C41EF6"/>
    <w:rsid w:val="00C65FF3"/>
    <w:rsid w:val="00D23A7D"/>
    <w:rsid w:val="00E36CB8"/>
    <w:rsid w:val="00E66FE3"/>
    <w:rsid w:val="00E865C3"/>
    <w:rsid w:val="00F15B0E"/>
    <w:rsid w:val="00F2599F"/>
    <w:rsid w:val="00F53749"/>
    <w:rsid w:val="00F6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133ED"/>
    <w:pPr>
      <w:ind w:left="720"/>
      <w:contextualSpacing/>
    </w:pPr>
    <w:rPr>
      <w:sz w:val="20"/>
      <w:szCs w:val="20"/>
    </w:rPr>
  </w:style>
  <w:style w:type="paragraph" w:styleId="Lbjegyzetszveg">
    <w:name w:val="footnote text"/>
    <w:basedOn w:val="Norml"/>
    <w:link w:val="LbjegyzetszvegChar"/>
    <w:semiHidden/>
    <w:rsid w:val="00C133ED"/>
    <w:pPr>
      <w:spacing w:after="200" w:line="276" w:lineRule="auto"/>
    </w:pPr>
    <w:rPr>
      <w:rFonts w:ascii="Calibri" w:hAnsi="Calibri"/>
      <w:sz w:val="20"/>
      <w:szCs w:val="20"/>
      <w:lang w:eastAsia="en-US" w:bidi="en-US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133ED"/>
    <w:rPr>
      <w:rFonts w:ascii="Calibri" w:hAnsi="Calibri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133ED"/>
    <w:pPr>
      <w:ind w:left="720"/>
      <w:contextualSpacing/>
    </w:pPr>
    <w:rPr>
      <w:sz w:val="20"/>
      <w:szCs w:val="20"/>
    </w:rPr>
  </w:style>
  <w:style w:type="paragraph" w:styleId="Lbjegyzetszveg">
    <w:name w:val="footnote text"/>
    <w:basedOn w:val="Norml"/>
    <w:link w:val="LbjegyzetszvegChar"/>
    <w:semiHidden/>
    <w:rsid w:val="00C133ED"/>
    <w:pPr>
      <w:spacing w:after="200" w:line="276" w:lineRule="auto"/>
    </w:pPr>
    <w:rPr>
      <w:rFonts w:ascii="Calibri" w:hAnsi="Calibri"/>
      <w:sz w:val="20"/>
      <w:szCs w:val="20"/>
      <w:lang w:eastAsia="en-US" w:bidi="en-US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133ED"/>
    <w:rPr>
      <w:rFonts w:ascii="Calibri" w:hAnsi="Calibri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499</Words>
  <Characters>3449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Pataki Éva</dc:creator>
  <cp:keywords/>
  <cp:lastModifiedBy>LJ</cp:lastModifiedBy>
  <cp:revision>5</cp:revision>
  <dcterms:created xsi:type="dcterms:W3CDTF">2022-01-25T16:11:00Z</dcterms:created>
  <dcterms:modified xsi:type="dcterms:W3CDTF">2022-02-09T14:06:00Z</dcterms:modified>
</cp:coreProperties>
</file>