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1D0BFC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193F8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003F2F" w:rsidTr="00003F2F">
        <w:tc>
          <w:tcPr>
            <w:tcW w:w="2448" w:type="dxa"/>
          </w:tcPr>
          <w:p w:rsidR="00003F2F" w:rsidRDefault="00003F2F" w:rsidP="00696910">
            <w:r>
              <w:t>Tantárgy kódja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696910">
            <w:pPr>
              <w:rPr>
                <w:b/>
              </w:rPr>
            </w:pPr>
            <w:r>
              <w:rPr>
                <w:b/>
              </w:rPr>
              <w:t>SMAV751</w:t>
            </w:r>
            <w:bookmarkStart w:id="0" w:name="_GoBack"/>
            <w:bookmarkEnd w:id="0"/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003F2F">
            <w:pPr>
              <w:rPr>
                <w:b/>
              </w:rPr>
            </w:pPr>
            <w:r w:rsidRPr="00003F2F">
              <w:rPr>
                <w:b/>
              </w:rPr>
              <w:t xml:space="preserve">Politológia </w:t>
            </w:r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Tantárgy oktatójának neve</w:t>
            </w:r>
          </w:p>
        </w:tc>
        <w:tc>
          <w:tcPr>
            <w:tcW w:w="2880" w:type="dxa"/>
          </w:tcPr>
          <w:p w:rsidR="00003F2F" w:rsidRPr="00003F2F" w:rsidRDefault="00003F2F" w:rsidP="00696910">
            <w:pPr>
              <w:rPr>
                <w:b/>
              </w:rPr>
            </w:pPr>
            <w:r w:rsidRPr="00003F2F">
              <w:rPr>
                <w:b/>
              </w:rPr>
              <w:t>Dr. Bánlaky Pál</w:t>
            </w:r>
          </w:p>
        </w:tc>
        <w:tc>
          <w:tcPr>
            <w:tcW w:w="1628" w:type="dxa"/>
          </w:tcPr>
          <w:p w:rsidR="00003F2F" w:rsidRPr="00003F2F" w:rsidRDefault="00003F2F" w:rsidP="00696910">
            <w:pPr>
              <w:rPr>
                <w:sz w:val="22"/>
                <w:szCs w:val="22"/>
              </w:rPr>
            </w:pPr>
            <w:r w:rsidRPr="00003F2F">
              <w:rPr>
                <w:sz w:val="22"/>
                <w:szCs w:val="22"/>
              </w:rPr>
              <w:t>Beosztása, tudományos fokozata</w:t>
            </w:r>
          </w:p>
        </w:tc>
        <w:tc>
          <w:tcPr>
            <w:tcW w:w="2254" w:type="dxa"/>
          </w:tcPr>
          <w:p w:rsidR="00003F2F" w:rsidRPr="00003F2F" w:rsidRDefault="00003F2F" w:rsidP="00696910">
            <w:pPr>
              <w:rPr>
                <w:b/>
              </w:rPr>
            </w:pPr>
            <w:r>
              <w:rPr>
                <w:b/>
              </w:rPr>
              <w:t>f</w:t>
            </w:r>
            <w:r w:rsidRPr="00003F2F">
              <w:rPr>
                <w:b/>
              </w:rPr>
              <w:t>őiskolai tanár, kandidátus</w:t>
            </w:r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696910">
            <w:pPr>
              <w:rPr>
                <w:b/>
              </w:rPr>
            </w:pPr>
            <w:r>
              <w:rPr>
                <w:b/>
              </w:rPr>
              <w:t>nappali tagozat</w:t>
            </w:r>
            <w:r w:rsidR="001D0BFC">
              <w:rPr>
                <w:b/>
              </w:rPr>
              <w:t>on 30</w:t>
            </w:r>
            <w:r w:rsidRPr="00003F2F">
              <w:rPr>
                <w:b/>
              </w:rPr>
              <w:t xml:space="preserve"> tanóra/ </w:t>
            </w:r>
            <w:r w:rsidR="001D0BFC">
              <w:rPr>
                <w:b/>
              </w:rPr>
              <w:t>félév</w:t>
            </w:r>
          </w:p>
          <w:p w:rsidR="00003F2F" w:rsidRPr="00003F2F" w:rsidRDefault="00003F2F" w:rsidP="00696910">
            <w:pPr>
              <w:rPr>
                <w:b/>
              </w:rPr>
            </w:pPr>
            <w:r>
              <w:rPr>
                <w:b/>
              </w:rPr>
              <w:t>levelező tagozaton 16</w:t>
            </w:r>
            <w:r w:rsidRPr="00003F2F">
              <w:rPr>
                <w:b/>
              </w:rPr>
              <w:t xml:space="preserve"> tanóra/félév</w:t>
            </w:r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Tanóra típusa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696910">
            <w:r w:rsidRPr="00003F2F">
              <w:rPr>
                <w:b/>
              </w:rPr>
              <w:t>előadás, szeminárium</w:t>
            </w:r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003F2F" w:rsidRPr="00003F2F" w:rsidRDefault="00075639" w:rsidP="00696910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Kreditszám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696910">
            <w:r w:rsidRPr="00003F2F">
              <w:rPr>
                <w:b/>
              </w:rPr>
              <w:t xml:space="preserve">3 kredit </w:t>
            </w:r>
          </w:p>
        </w:tc>
      </w:tr>
      <w:tr w:rsidR="00003F2F" w:rsidTr="00003F2F">
        <w:tc>
          <w:tcPr>
            <w:tcW w:w="2448" w:type="dxa"/>
          </w:tcPr>
          <w:p w:rsidR="00003F2F" w:rsidRDefault="00003F2F" w:rsidP="00696910">
            <w:r>
              <w:t>A tantárgy célja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1D0BFC">
            <w:pPr>
              <w:jc w:val="both"/>
            </w:pPr>
            <w:r w:rsidRPr="00003F2F">
              <w:t xml:space="preserve">A kiindulópont annak tisztázása, hogy a politika nem azonos a mindennapi „politizálással” (beleértve a pártpolitikákat is), hanem a társadalmi újratermelési folyamat egyik részrendszere. Ennek alapján tisztázni a politológia, mint tudomány tárgyát, sajátosságait, majd megismertetni a hallgatókkal a politológia alapfogalmait, a politika működésmódjának legfontosabb elemeit. A végső cél annak elérése, hogy a hallgatók képesek legyenek politikai folyamatokat tudományos – vagy legalább a mindennapiságot meghaladó – szinten értelmezni és elemezni. </w:t>
            </w:r>
          </w:p>
        </w:tc>
      </w:tr>
      <w:tr w:rsidR="00003F2F" w:rsidTr="00003F2F">
        <w:tc>
          <w:tcPr>
            <w:tcW w:w="2448" w:type="dxa"/>
          </w:tcPr>
          <w:p w:rsidR="00003F2F" w:rsidRPr="00003F2F" w:rsidRDefault="00003F2F" w:rsidP="00696910">
            <w:pPr>
              <w:rPr>
                <w:sz w:val="20"/>
                <w:szCs w:val="20"/>
              </w:rPr>
            </w:pPr>
            <w:r w:rsidRPr="00003F2F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003F2F" w:rsidRPr="00003F2F" w:rsidRDefault="00003F2F" w:rsidP="001D0BFC">
            <w:r>
              <w:t>Társadalomtörténet, Szociológia</w:t>
            </w:r>
          </w:p>
        </w:tc>
      </w:tr>
      <w:tr w:rsidR="001D0BFC" w:rsidTr="00003F2F">
        <w:tc>
          <w:tcPr>
            <w:tcW w:w="2448" w:type="dxa"/>
          </w:tcPr>
          <w:p w:rsidR="001D0BFC" w:rsidRPr="00003F2F" w:rsidRDefault="001D0BFC" w:rsidP="00696910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1D0BFC" w:rsidRPr="001D0BFC" w:rsidRDefault="001D0BFC" w:rsidP="001D0BF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4"/>
                <w:szCs w:val="24"/>
              </w:rPr>
            </w:pPr>
            <w:r w:rsidRPr="001D0BFC">
              <w:rPr>
                <w:b/>
                <w:sz w:val="24"/>
                <w:szCs w:val="24"/>
              </w:rPr>
              <w:t>tudása</w:t>
            </w:r>
          </w:p>
          <w:p w:rsidR="001D0BFC" w:rsidRPr="001D0BFC" w:rsidRDefault="001D0BFC" w:rsidP="004A089A">
            <w:pPr>
              <w:tabs>
                <w:tab w:val="left" w:pos="317"/>
              </w:tabs>
              <w:suppressAutoHyphens/>
              <w:ind w:left="284"/>
              <w:rPr>
                <w:b/>
              </w:rPr>
            </w:pPr>
            <w:r w:rsidRPr="001D0BFC">
              <w:t xml:space="preserve">      Ismeri és érti a társadalom működését, a társadalmi folyamatokat</w:t>
            </w:r>
          </w:p>
          <w:p w:rsidR="001D0BFC" w:rsidRPr="001D0BFC" w:rsidRDefault="001D0BFC" w:rsidP="001D0BF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4"/>
                <w:szCs w:val="24"/>
              </w:rPr>
            </w:pPr>
            <w:r w:rsidRPr="001D0BFC">
              <w:rPr>
                <w:b/>
                <w:sz w:val="24"/>
                <w:szCs w:val="24"/>
              </w:rPr>
              <w:t>képességei</w:t>
            </w:r>
          </w:p>
          <w:p w:rsidR="001D0BFC" w:rsidRPr="001D0BFC" w:rsidRDefault="001D0BFC" w:rsidP="004A089A">
            <w:pPr>
              <w:ind w:left="644"/>
            </w:pPr>
            <w:r w:rsidRPr="001D0BFC">
              <w:t xml:space="preserve">Képes megkülönböztetni a vélekedéseket, </w:t>
            </w:r>
            <w:proofErr w:type="spellStart"/>
            <w:r w:rsidRPr="001D0BFC">
              <w:t>sztereotipiákat</w:t>
            </w:r>
            <w:proofErr w:type="spellEnd"/>
            <w:r w:rsidRPr="001D0BFC">
              <w:t>, előítéleteket a bizonyítékokkal alátámasztott társadalmi tényektől, leírásoktól, elemzésektől.</w:t>
            </w:r>
          </w:p>
          <w:p w:rsidR="001D0BFC" w:rsidRPr="001D0BFC" w:rsidRDefault="001D0BFC" w:rsidP="001D0BFC">
            <w:pPr>
              <w:pStyle w:val="Listaszerbekezds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D0BFC">
              <w:rPr>
                <w:b/>
                <w:sz w:val="24"/>
                <w:szCs w:val="24"/>
              </w:rPr>
              <w:t>attitűdje</w:t>
            </w:r>
          </w:p>
          <w:p w:rsidR="001D0BFC" w:rsidRPr="001D0BFC" w:rsidRDefault="001D0BFC" w:rsidP="004A089A">
            <w:pPr>
              <w:ind w:left="644"/>
            </w:pPr>
            <w:r w:rsidRPr="001D0BFC">
              <w:t>Elkötelezett a társadalmi egyenlőség, a demokratikus értékek, a jogállamiság és az európai értékközösség mellett.</w:t>
            </w:r>
          </w:p>
        </w:tc>
      </w:tr>
      <w:tr w:rsidR="001D0BFC" w:rsidTr="00003F2F">
        <w:tc>
          <w:tcPr>
            <w:tcW w:w="2448" w:type="dxa"/>
          </w:tcPr>
          <w:p w:rsidR="001D0BFC" w:rsidRDefault="001D0BFC" w:rsidP="00696910">
            <w:r>
              <w:t>Tantárgyi leírás</w:t>
            </w:r>
          </w:p>
        </w:tc>
        <w:tc>
          <w:tcPr>
            <w:tcW w:w="6762" w:type="dxa"/>
            <w:gridSpan w:val="3"/>
          </w:tcPr>
          <w:p w:rsidR="001D0BFC" w:rsidRDefault="001D0BFC" w:rsidP="004A089A">
            <w:pPr>
              <w:suppressAutoHyphens/>
              <w:ind w:left="34"/>
              <w:jc w:val="both"/>
            </w:pPr>
            <w:r>
              <w:t xml:space="preserve">A politika fogalma, különböző megközelítések összehasonlítása. A politika, mint alrendszer, a társadalmi újratermelés folyamatában. </w:t>
            </w:r>
          </w:p>
          <w:p w:rsidR="001D0BFC" w:rsidRDefault="001D0BFC" w:rsidP="004A089A">
            <w:pPr>
              <w:suppressAutoHyphens/>
              <w:ind w:left="34"/>
              <w:jc w:val="both"/>
            </w:pPr>
            <w:r>
              <w:t>A politika társadalmi beágyazottságának változatai: archaikus (törzsi) társadalmak teljes mértékben a mindennapi tevékenységekbe ágyazott, antikvitásban (individualizáció folytán) részben elkülönülő tevékenység, de az elfogadott társadalom-tagság („állampolgár-mivolt”) feljogosít a mindennapi részvételre, feudális szerkezetben (a föld magántulajdon alapján) tulajdonhoz kötött, a polgári társadalomban jogegyenlőség és a politikai szerkezet (állam) önállósulása.</w:t>
            </w:r>
          </w:p>
          <w:p w:rsidR="001D0BFC" w:rsidRDefault="001D0BFC" w:rsidP="004A089A">
            <w:pPr>
              <w:suppressAutoHyphens/>
              <w:ind w:left="34"/>
              <w:jc w:val="both"/>
            </w:pPr>
            <w:r>
              <w:t>A modern (demokratikus) állam jellemzői: állam erőszak-monopóliuma, hatalmi ágak elkülönítése, beépített kontroll-mechanizmusok, társadalmi nyilvánosság és civil társdalom fokozódó szerepe.</w:t>
            </w:r>
          </w:p>
          <w:p w:rsidR="001D0BFC" w:rsidRDefault="001D0BFC" w:rsidP="004A089A">
            <w:pPr>
              <w:suppressAutoHyphens/>
              <w:ind w:left="34"/>
              <w:jc w:val="both"/>
            </w:pPr>
            <w:r>
              <w:t>Politikai ideológiák. Pártok; réteg-pártok, „néppártosodás”, populizmus.</w:t>
            </w:r>
          </w:p>
          <w:p w:rsidR="001D0BFC" w:rsidRPr="009F4750" w:rsidRDefault="001D0BFC" w:rsidP="004A089A">
            <w:pPr>
              <w:suppressAutoHyphens/>
              <w:ind w:left="34"/>
              <w:jc w:val="both"/>
            </w:pPr>
            <w:r>
              <w:lastRenderedPageBreak/>
              <w:t xml:space="preserve">Az ágazati politikák; ezen belül a szociálpolitika. </w:t>
            </w:r>
          </w:p>
        </w:tc>
      </w:tr>
      <w:tr w:rsidR="001D0BFC" w:rsidTr="008B1447">
        <w:tc>
          <w:tcPr>
            <w:tcW w:w="2448" w:type="dxa"/>
          </w:tcPr>
          <w:p w:rsidR="001D0BFC" w:rsidRDefault="001D0BFC" w:rsidP="00696910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D0BFC" w:rsidRDefault="001D0BFC" w:rsidP="004A089A">
            <w:pPr>
              <w:suppressAutoHyphens/>
              <w:ind w:left="34"/>
            </w:pPr>
            <w:r>
              <w:t xml:space="preserve">Kötelező: </w:t>
            </w:r>
          </w:p>
          <w:p w:rsidR="001D0BFC" w:rsidRDefault="001D0BFC" w:rsidP="001D0BFC">
            <w:pPr>
              <w:suppressAutoHyphens/>
              <w:ind w:left="34"/>
            </w:pPr>
            <w:proofErr w:type="spellStart"/>
            <w:r>
              <w:t>Andorka</w:t>
            </w:r>
            <w:proofErr w:type="spellEnd"/>
            <w:r>
              <w:t xml:space="preserve"> Rudolf: Bevezetés a szociológiába; Osiris, Állam, kormányzat, politika c. fejezet</w:t>
            </w:r>
          </w:p>
          <w:p w:rsidR="001D0BFC" w:rsidRDefault="001D0BFC" w:rsidP="001D0BFC">
            <w:pPr>
              <w:suppressAutoHyphens/>
              <w:ind w:left="34"/>
            </w:pPr>
            <w:r>
              <w:t xml:space="preserve">Haskó K. – </w:t>
            </w:r>
            <w:proofErr w:type="spellStart"/>
            <w:r>
              <w:t>Hülvely</w:t>
            </w:r>
            <w:proofErr w:type="spellEnd"/>
            <w:r>
              <w:t xml:space="preserve"> I.: Bevezetés a politikatudományba VAGY Bayer József: A politika tudomány alapjai </w:t>
            </w:r>
          </w:p>
          <w:p w:rsidR="001D0BFC" w:rsidRPr="00C24BA7" w:rsidRDefault="001D0BFC" w:rsidP="001D0BFC">
            <w:pPr>
              <w:suppressAutoHyphens/>
              <w:ind w:left="34"/>
            </w:pPr>
            <w:proofErr w:type="spellStart"/>
            <w:r>
              <w:t>Bánlaky</w:t>
            </w:r>
            <w:proofErr w:type="spellEnd"/>
            <w:r>
              <w:t xml:space="preserve"> Pál: A politika fogalmáról (4 o.) és </w:t>
            </w:r>
            <w:proofErr w:type="gramStart"/>
            <w:r>
              <w:t>A</w:t>
            </w:r>
            <w:proofErr w:type="gramEnd"/>
            <w:r>
              <w:t xml:space="preserve"> politika lényege (logikai szerkezete) és a politika intézményrendszere (14 o); kéziratok, a kurzus hallgatónak elektronikus formában bocsátjuk rendelkezésre.</w:t>
            </w:r>
          </w:p>
        </w:tc>
      </w:tr>
      <w:tr w:rsidR="001D0BFC" w:rsidTr="00003F2F">
        <w:tc>
          <w:tcPr>
            <w:tcW w:w="2448" w:type="dxa"/>
          </w:tcPr>
          <w:p w:rsidR="001D0BFC" w:rsidRDefault="001D0BFC" w:rsidP="00696910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D0BFC" w:rsidRPr="00003F2F" w:rsidRDefault="001D0BFC" w:rsidP="00003F2F">
            <w:pPr>
              <w:rPr>
                <w:b/>
              </w:rPr>
            </w:pPr>
            <w:r>
              <w:rPr>
                <w:b/>
              </w:rPr>
              <w:t>Félévzáró dolgozat</w:t>
            </w:r>
          </w:p>
        </w:tc>
      </w:tr>
      <w:tr w:rsidR="001D0BFC" w:rsidTr="00003F2F">
        <w:tc>
          <w:tcPr>
            <w:tcW w:w="2448" w:type="dxa"/>
          </w:tcPr>
          <w:p w:rsidR="001D0BFC" w:rsidRDefault="001D0BFC" w:rsidP="00696910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D0BFC" w:rsidRPr="00003F2F" w:rsidRDefault="001D0BFC" w:rsidP="00003F2F">
            <w:pPr>
              <w:rPr>
                <w:b/>
              </w:rPr>
            </w:pPr>
            <w:r w:rsidRPr="00003F2F">
              <w:rPr>
                <w:b/>
              </w:rPr>
              <w:t>tanterem– írásvetítő – projektor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8E6"/>
    <w:multiLevelType w:val="hybridMultilevel"/>
    <w:tmpl w:val="F8184002"/>
    <w:lvl w:ilvl="0" w:tplc="C6567C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FE384E"/>
    <w:multiLevelType w:val="hybridMultilevel"/>
    <w:tmpl w:val="A9B4F0DC"/>
    <w:lvl w:ilvl="0" w:tplc="60AAECC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03F2F"/>
    <w:rsid w:val="00075639"/>
    <w:rsid w:val="00084781"/>
    <w:rsid w:val="00155773"/>
    <w:rsid w:val="00193F8B"/>
    <w:rsid w:val="001D0BFC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4D7EC3"/>
    <w:rsid w:val="005B518C"/>
    <w:rsid w:val="006253C1"/>
    <w:rsid w:val="00696910"/>
    <w:rsid w:val="00720CB8"/>
    <w:rsid w:val="007926B6"/>
    <w:rsid w:val="00840562"/>
    <w:rsid w:val="008C647F"/>
    <w:rsid w:val="009076EA"/>
    <w:rsid w:val="009A72A9"/>
    <w:rsid w:val="00A6705B"/>
    <w:rsid w:val="00AF3205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0BFC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F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0BFC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F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4</cp:revision>
  <dcterms:created xsi:type="dcterms:W3CDTF">2021-11-08T10:18:00Z</dcterms:created>
  <dcterms:modified xsi:type="dcterms:W3CDTF">2021-11-08T10:18:00Z</dcterms:modified>
</cp:coreProperties>
</file>