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</w:t>
      </w:r>
      <w:bookmarkStart w:id="0" w:name="_GoBack"/>
      <w:bookmarkEnd w:id="0"/>
      <w:r w:rsidRPr="00022400">
        <w:rPr>
          <w:caps/>
          <w:sz w:val="20"/>
          <w:szCs w:val="20"/>
        </w:rPr>
        <w:t>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692"/>
      </w:tblGrid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kódja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SMAK303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elnevezése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proofErr w:type="spellStart"/>
            <w:r w:rsidRPr="00F45649">
              <w:rPr>
                <w:b/>
              </w:rPr>
              <w:t>Személyisé</w:t>
            </w:r>
            <w:r>
              <w:rPr>
                <w:b/>
              </w:rPr>
              <w:t>glélektan</w:t>
            </w:r>
            <w:proofErr w:type="spellEnd"/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oktatójának neve</w:t>
            </w:r>
          </w:p>
        </w:tc>
        <w:tc>
          <w:tcPr>
            <w:tcW w:w="2880" w:type="dxa"/>
          </w:tcPr>
          <w:p w:rsidR="00E31C39" w:rsidRPr="00F45649" w:rsidRDefault="00E31C39" w:rsidP="00AA7206">
            <w:pPr>
              <w:rPr>
                <w:b/>
              </w:rPr>
            </w:pPr>
            <w:r>
              <w:rPr>
                <w:b/>
              </w:rPr>
              <w:t>Kádár Katalin</w:t>
            </w:r>
          </w:p>
        </w:tc>
        <w:tc>
          <w:tcPr>
            <w:tcW w:w="1628" w:type="dxa"/>
          </w:tcPr>
          <w:p w:rsidR="00E31C39" w:rsidRPr="00F45649" w:rsidRDefault="00E31C39" w:rsidP="00AA7206">
            <w:pPr>
              <w:rPr>
                <w:sz w:val="20"/>
                <w:szCs w:val="20"/>
              </w:rPr>
            </w:pPr>
            <w:r w:rsidRPr="00F45649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692" w:type="dxa"/>
          </w:tcPr>
          <w:p w:rsidR="00E31C39" w:rsidRDefault="00E31C39" w:rsidP="00AA72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óraadó oktató </w:t>
            </w:r>
          </w:p>
          <w:p w:rsidR="00E31C39" w:rsidRPr="00F45649" w:rsidRDefault="00E31C39" w:rsidP="00AA72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klinikai szakpszichológus 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óraszáma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nappali tagozaton 30 tanóra/ félév</w:t>
            </w:r>
          </w:p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levelező tagozaton 16 tanóra/félév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Tanóra típusa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 xml:space="preserve">előadás 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Meghirdetési időszak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 xml:space="preserve">őszi félév 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Kreditszám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3 kredit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A tantárgy célja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jc w:val="both"/>
              <w:rPr>
                <w:b/>
              </w:rPr>
            </w:pPr>
            <w:r>
              <w:rPr>
                <w:bCs/>
              </w:rPr>
              <w:t>A kurzus célja, hogy a hallgatók megismerkedjenek a személyiség megközelítésének különböző irányzataival, elméleteivel, vizsgálatának módszereivel. Megismerik az egyes elméleti megközelítések emberképét, egészséges személyiség és pszichés problémák kialakulásáról alkotott alapvető elképzeléseit. Megértik az egyes elméletek hozzájárulását a személyiség komplexitásának megértéséhez.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Pr="00353BDA" w:rsidRDefault="00E31C39" w:rsidP="00AA7206">
            <w:pPr>
              <w:rPr>
                <w:sz w:val="20"/>
                <w:szCs w:val="20"/>
              </w:rPr>
            </w:pPr>
            <w:r w:rsidRPr="00353BDA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SMAK</w:t>
            </w:r>
            <w:r>
              <w:rPr>
                <w:b/>
              </w:rPr>
              <w:t>2</w:t>
            </w:r>
            <w:r w:rsidRPr="00F45649">
              <w:rPr>
                <w:b/>
              </w:rPr>
              <w:t>03</w:t>
            </w:r>
            <w:r>
              <w:rPr>
                <w:b/>
              </w:rPr>
              <w:t xml:space="preserve"> Fejlődéslélektan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Pr="00C93180" w:rsidRDefault="00E31C39" w:rsidP="00AA7206">
            <w:pPr>
              <w:rPr>
                <w:sz w:val="20"/>
              </w:rPr>
            </w:pPr>
            <w:r w:rsidRPr="001F6121">
              <w:t>Fejlesztendő kompetenciaterületek</w:t>
            </w:r>
          </w:p>
        </w:tc>
        <w:tc>
          <w:tcPr>
            <w:tcW w:w="7200" w:type="dxa"/>
            <w:gridSpan w:val="3"/>
          </w:tcPr>
          <w:p w:rsidR="00E31C39" w:rsidRDefault="00E31C39" w:rsidP="00E31C3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E31C39" w:rsidRDefault="00E31C39" w:rsidP="00AA7206">
            <w:pPr>
              <w:ind w:left="34"/>
              <w:jc w:val="both"/>
            </w:pPr>
            <w:r>
              <w:t>Ismeri és érti a szakmai területhez kapcsolódó pszichológia szociális munkához tartozó fogalomkészletét.</w:t>
            </w:r>
          </w:p>
          <w:p w:rsidR="00E31C39" w:rsidRDefault="00E31C39" w:rsidP="00AA7206">
            <w:pPr>
              <w:jc w:val="both"/>
            </w:pPr>
            <w:r>
              <w:t>Ismeri és érti a humán fejlődésre, az emberi szükségletekre és motivációkra, a személyiség kialakulására és működésére vonatkozó főbb elméleteket.</w:t>
            </w:r>
          </w:p>
          <w:p w:rsidR="00E31C39" w:rsidRDefault="00E31C39" w:rsidP="00E31C3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E31C39" w:rsidRPr="00C93180" w:rsidRDefault="00E31C39" w:rsidP="00AA7206">
            <w:pPr>
              <w:tabs>
                <w:tab w:val="left" w:pos="317"/>
              </w:tabs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>A személyiség működésének egyes fontosabb aspektusairól alkotott fogalmak és elképzelések megismerésével a szociális munka mindennapi kihívásaiban értőbb és reflektívebb módon tudnak jelen lenni.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Tantárgyi leírás</w:t>
            </w:r>
          </w:p>
        </w:tc>
        <w:tc>
          <w:tcPr>
            <w:tcW w:w="7200" w:type="dxa"/>
            <w:gridSpan w:val="3"/>
          </w:tcPr>
          <w:p w:rsidR="00E31C39" w:rsidRDefault="00E31C39" w:rsidP="00AA7206">
            <w:pPr>
              <w:jc w:val="both"/>
              <w:rPr>
                <w:bCs/>
              </w:rPr>
            </w:pPr>
            <w:r>
              <w:rPr>
                <w:bCs/>
              </w:rPr>
              <w:t>A kurzus témái: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A személyiségelméletek jellemzői (személyiség fogalma, munkadefiníciója, személyiségelméletek, összehasonlítási szempontok, a személyiségpszichológia kutatási irányvonalai, a személyiségkutatás és személyiségvizsgálat módszerei)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A személyiség </w:t>
            </w:r>
            <w:proofErr w:type="spellStart"/>
            <w:r>
              <w:rPr>
                <w:bCs/>
              </w:rPr>
              <w:t>diszpozicionális</w:t>
            </w:r>
            <w:proofErr w:type="spellEnd"/>
            <w:r>
              <w:rPr>
                <w:bCs/>
              </w:rPr>
              <w:t xml:space="preserve"> megközelítése (történeti előzmények, </w:t>
            </w:r>
            <w:proofErr w:type="spellStart"/>
            <w:r>
              <w:rPr>
                <w:bCs/>
              </w:rPr>
              <w:t>Eysenck</w:t>
            </w:r>
            <w:proofErr w:type="spellEnd"/>
            <w:r>
              <w:rPr>
                <w:bCs/>
              </w:rPr>
              <w:t xml:space="preserve"> típustana, a Big </w:t>
            </w:r>
            <w:proofErr w:type="spellStart"/>
            <w:r>
              <w:rPr>
                <w:bCs/>
              </w:rPr>
              <w:t>Five</w:t>
            </w:r>
            <w:proofErr w:type="spellEnd"/>
            <w:r>
              <w:rPr>
                <w:bCs/>
              </w:rPr>
              <w:t xml:space="preserve"> megközelítés, a </w:t>
            </w:r>
            <w:proofErr w:type="spellStart"/>
            <w:r>
              <w:rPr>
                <w:bCs/>
              </w:rPr>
              <w:t>szituacionizmus</w:t>
            </w:r>
            <w:proofErr w:type="spellEnd"/>
            <w:r>
              <w:rPr>
                <w:bCs/>
              </w:rPr>
              <w:t xml:space="preserve"> és </w:t>
            </w:r>
            <w:proofErr w:type="spellStart"/>
            <w:r>
              <w:rPr>
                <w:bCs/>
              </w:rPr>
              <w:t>interakcionizmus</w:t>
            </w:r>
            <w:proofErr w:type="spellEnd"/>
            <w:r>
              <w:rPr>
                <w:bCs/>
              </w:rPr>
              <w:t xml:space="preserve"> irányzata, Murray szükségletrendszere.)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Biológiai elméletek (temperamentum, a személyiség biológiai háttere, evolúciós pszichológia).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A személyiség tanuláselméleti és kognitív megközelítése (a társas környezet szerepe a személyiség alakulásában, tanulás, kondicionálás, mint a személyiség alakulásának alapmechanizmusa). A jelenkori kognitív megközelítések.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Fenomenológiai, humanisztikus megközelítés (a humanisztikus megközelítés alapkoncepciója, </w:t>
            </w:r>
            <w:proofErr w:type="spellStart"/>
            <w:r>
              <w:rPr>
                <w:bCs/>
              </w:rPr>
              <w:t>Maslow</w:t>
            </w:r>
            <w:proofErr w:type="spellEnd"/>
            <w:r>
              <w:rPr>
                <w:bCs/>
              </w:rPr>
              <w:t xml:space="preserve"> motivációelmélete, Rogers személyiségelmélete és terápiás koncepciója).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Pszichoanalitikus irányzat (Freud munkássága, én-pszichológia, a személyiség </w:t>
            </w:r>
            <w:proofErr w:type="spellStart"/>
            <w:r>
              <w:rPr>
                <w:bCs/>
              </w:rPr>
              <w:t>topografikus</w:t>
            </w:r>
            <w:proofErr w:type="spellEnd"/>
            <w:r>
              <w:rPr>
                <w:bCs/>
              </w:rPr>
              <w:t xml:space="preserve"> modellje, a személyiség strukturális modellje, a pszichoszexuális fejlődés szakaszai, szorongás, elhárítás, </w:t>
            </w:r>
            <w:proofErr w:type="spellStart"/>
            <w:r>
              <w:rPr>
                <w:bCs/>
              </w:rPr>
              <w:t>énvédelem</w:t>
            </w:r>
            <w:proofErr w:type="spellEnd"/>
            <w:r>
              <w:rPr>
                <w:bCs/>
              </w:rPr>
              <w:t xml:space="preserve"> – elhárító mechanizmusok).</w:t>
            </w:r>
          </w:p>
          <w:p w:rsidR="00E31C39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Neoanalitikus</w:t>
            </w:r>
            <w:proofErr w:type="spellEnd"/>
            <w:r>
              <w:rPr>
                <w:bCs/>
              </w:rPr>
              <w:t xml:space="preserve"> irányzat (Jung komplex pszichológiája, </w:t>
            </w:r>
            <w:proofErr w:type="spellStart"/>
            <w:r>
              <w:rPr>
                <w:bCs/>
              </w:rPr>
              <w:t>Adler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individuálpszichológiája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Erikson</w:t>
            </w:r>
            <w:proofErr w:type="spellEnd"/>
            <w:r>
              <w:rPr>
                <w:bCs/>
              </w:rPr>
              <w:t xml:space="preserve"> fejlődéselmélete, a krízis fogalma és jelentősége, White, </w:t>
            </w:r>
            <w:proofErr w:type="spellStart"/>
            <w:r>
              <w:rPr>
                <w:bCs/>
              </w:rPr>
              <w:t>Block</w:t>
            </w:r>
            <w:proofErr w:type="spellEnd"/>
            <w:r>
              <w:rPr>
                <w:bCs/>
              </w:rPr>
              <w:t xml:space="preserve"> és </w:t>
            </w:r>
            <w:proofErr w:type="spellStart"/>
            <w:r>
              <w:rPr>
                <w:bCs/>
              </w:rPr>
              <w:t>Block</w:t>
            </w:r>
            <w:proofErr w:type="spellEnd"/>
            <w:r>
              <w:rPr>
                <w:bCs/>
              </w:rPr>
              <w:t xml:space="preserve"> alapfogalmai).</w:t>
            </w:r>
          </w:p>
          <w:p w:rsidR="00E31C39" w:rsidRPr="00C93180" w:rsidRDefault="00E31C39" w:rsidP="00E31C3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C93180">
              <w:rPr>
                <w:bCs/>
              </w:rPr>
              <w:t xml:space="preserve">Napjaink pszichoanalitikus elméleti keretei (én-pszichológia, tárgykapcsolat-elmélet és </w:t>
            </w:r>
            <w:proofErr w:type="spellStart"/>
            <w:r w:rsidRPr="00C93180">
              <w:rPr>
                <w:bCs/>
              </w:rPr>
              <w:t>szelfpszichológia</w:t>
            </w:r>
            <w:proofErr w:type="spellEnd"/>
            <w:r w:rsidRPr="00C93180">
              <w:rPr>
                <w:bCs/>
              </w:rPr>
              <w:t xml:space="preserve">, kötődés-elmélet és </w:t>
            </w:r>
            <w:proofErr w:type="spellStart"/>
            <w:r w:rsidRPr="00C93180">
              <w:rPr>
                <w:bCs/>
              </w:rPr>
              <w:t>mentalizáció</w:t>
            </w:r>
            <w:proofErr w:type="spellEnd"/>
            <w:r w:rsidRPr="00C93180">
              <w:rPr>
                <w:bCs/>
              </w:rPr>
              <w:t>, fejlődéselméleti megfontolások</w:t>
            </w:r>
          </w:p>
        </w:tc>
      </w:tr>
      <w:tr w:rsidR="00E31C39" w:rsidTr="00E31C39">
        <w:trPr>
          <w:trHeight w:val="1455"/>
          <w:jc w:val="center"/>
        </w:trPr>
        <w:tc>
          <w:tcPr>
            <w:tcW w:w="2448" w:type="dxa"/>
          </w:tcPr>
          <w:p w:rsidR="00E31C39" w:rsidRDefault="00E31C39" w:rsidP="00AA7206">
            <w:r>
              <w:lastRenderedPageBreak/>
              <w:t>Kötelező és ajánlott irodalom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E31C39" w:rsidRDefault="00E31C39" w:rsidP="00E31C39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Atkinson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Hilgard</w:t>
            </w:r>
            <w:proofErr w:type="spellEnd"/>
            <w:r>
              <w:rPr>
                <w:sz w:val="22"/>
                <w:szCs w:val="22"/>
              </w:rPr>
              <w:t xml:space="preserve"> (2005), Pszichológia, Osiris Kiadó, Budapest (vonatkozó fejezetek)</w:t>
            </w:r>
          </w:p>
          <w:p w:rsidR="00E31C39" w:rsidRDefault="00E31C39" w:rsidP="00E31C39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Zimbardo</w:t>
            </w:r>
            <w:proofErr w:type="spellEnd"/>
            <w:r>
              <w:rPr>
                <w:sz w:val="22"/>
                <w:szCs w:val="22"/>
              </w:rPr>
              <w:t xml:space="preserve">: Pszichológia mindenkinek 1-4. kötetek, </w:t>
            </w:r>
            <w:proofErr w:type="spellStart"/>
            <w:r>
              <w:rPr>
                <w:sz w:val="22"/>
                <w:szCs w:val="22"/>
              </w:rPr>
              <w:t>Libri</w:t>
            </w:r>
            <w:proofErr w:type="spellEnd"/>
            <w:r>
              <w:rPr>
                <w:sz w:val="22"/>
                <w:szCs w:val="22"/>
              </w:rPr>
              <w:t xml:space="preserve"> Kiadó, 2018</w:t>
            </w:r>
          </w:p>
          <w:p w:rsidR="00E31C39" w:rsidRDefault="00E31C39" w:rsidP="00E31C39">
            <w:pPr>
              <w:numPr>
                <w:ilvl w:val="1"/>
                <w:numId w:val="1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kötet: 5. fejezet (emlékeztetőül a tanulásról)</w:t>
            </w:r>
          </w:p>
          <w:p w:rsidR="00E31C39" w:rsidRDefault="00E31C39" w:rsidP="00E31C39">
            <w:pPr>
              <w:numPr>
                <w:ilvl w:val="1"/>
                <w:numId w:val="1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kötet: 9.1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9.2., 10.1., 10.2., 10.3. fejezetek</w:t>
            </w:r>
          </w:p>
          <w:p w:rsidR="00E31C39" w:rsidRDefault="00E31C39" w:rsidP="00E31C39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Gordon W. </w:t>
            </w:r>
            <w:proofErr w:type="spellStart"/>
            <w:r>
              <w:rPr>
                <w:sz w:val="22"/>
                <w:szCs w:val="22"/>
              </w:rPr>
              <w:t>Allport</w:t>
            </w:r>
            <w:proofErr w:type="spellEnd"/>
            <w:r>
              <w:rPr>
                <w:sz w:val="22"/>
                <w:szCs w:val="22"/>
              </w:rPr>
              <w:t>: A személyiség alakulása, 6-12. fejezetek, Gondolat, 1985</w:t>
            </w:r>
          </w:p>
          <w:p w:rsidR="00E31C39" w:rsidRDefault="00E31C39" w:rsidP="00AA720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irodalom:</w:t>
            </w:r>
          </w:p>
          <w:p w:rsidR="00E31C39" w:rsidRPr="00F45649" w:rsidRDefault="00E31C39" w:rsidP="00AA7206">
            <w:pPr>
              <w:rPr>
                <w:b/>
              </w:rPr>
            </w:pPr>
            <w:r>
              <w:rPr>
                <w:sz w:val="22"/>
                <w:szCs w:val="22"/>
              </w:rPr>
              <w:t>Oláh Attila: Pszichológiai Alapismeretek (</w:t>
            </w:r>
            <w:hyperlink r:id="rId6" w:tgtFrame="_parent" w:history="1">
              <w:r>
                <w:rPr>
                  <w:rStyle w:val="Hiperhivatkozs"/>
                  <w:sz w:val="22"/>
                  <w:szCs w:val="22"/>
                </w:rPr>
                <w:t>http://mek.oszk.hu/05400/05478/05478.pdf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Pr="00F45649" w:rsidRDefault="00E31C39" w:rsidP="00AA7206">
            <w:pPr>
              <w:rPr>
                <w:highlight w:val="yellow"/>
              </w:rPr>
            </w:pPr>
            <w:r w:rsidRPr="002D6617">
              <w:t>Ismeretek ellenőrzésének módja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>
              <w:rPr>
                <w:b/>
              </w:rPr>
              <w:t>(Írásbeli és/vagy) szóbeli vizsga</w:t>
            </w:r>
          </w:p>
        </w:tc>
      </w:tr>
      <w:tr w:rsidR="00E31C39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tárgyi követelményei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Tanterem</w:t>
            </w:r>
            <w:r>
              <w:rPr>
                <w:b/>
              </w:rPr>
              <w:t>, projektor, számítógép</w:t>
            </w:r>
            <w:r w:rsidRPr="00F45649">
              <w:rPr>
                <w:b/>
              </w:rPr>
              <w:t xml:space="preserve"> </w:t>
            </w:r>
          </w:p>
          <w:p w:rsidR="00E31C39" w:rsidRPr="00F45649" w:rsidRDefault="00E31C39" w:rsidP="00AA7206">
            <w:pPr>
              <w:rPr>
                <w:b/>
              </w:rPr>
            </w:pPr>
          </w:p>
        </w:tc>
      </w:tr>
    </w:tbl>
    <w:p w:rsidR="00E31C39" w:rsidRDefault="00E31C39" w:rsidP="00E31C39"/>
    <w:p w:rsidR="00E31C39" w:rsidRPr="000E560F" w:rsidRDefault="00E31C39" w:rsidP="00E31C39"/>
    <w:p w:rsidR="00E31C39" w:rsidRPr="00022400" w:rsidRDefault="00E31C39"/>
    <w:sectPr w:rsidR="00E31C3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8A7"/>
    <w:multiLevelType w:val="hybridMultilevel"/>
    <w:tmpl w:val="95CC2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79103A"/>
    <w:multiLevelType w:val="hybridMultilevel"/>
    <w:tmpl w:val="57085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23BE"/>
    <w:multiLevelType w:val="hybridMultilevel"/>
    <w:tmpl w:val="E138D132"/>
    <w:lvl w:ilvl="0" w:tplc="03D8DA5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CC3AF6">
      <w:start w:val="5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788AFC">
      <w:start w:val="582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E2495C">
      <w:start w:val="582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9086F0" w:tentative="1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E8C964" w:tentative="1">
      <w:start w:val="1"/>
      <w:numFmt w:val="bullet"/>
      <w:lvlText w:val="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F8F5B4" w:tentative="1">
      <w:start w:val="1"/>
      <w:numFmt w:val="bullet"/>
      <w:lvlText w:val="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9A2E82" w:tentative="1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9E8D2A2" w:tentative="1">
      <w:start w:val="1"/>
      <w:numFmt w:val="bullet"/>
      <w:lvlText w:val="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150239"/>
    <w:rsid w:val="0023080D"/>
    <w:rsid w:val="0025018C"/>
    <w:rsid w:val="002919E2"/>
    <w:rsid w:val="00352996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705B"/>
    <w:rsid w:val="00AF3205"/>
    <w:rsid w:val="00B30C45"/>
    <w:rsid w:val="00D23A7D"/>
    <w:rsid w:val="00E31C39"/>
    <w:rsid w:val="00E36CB8"/>
    <w:rsid w:val="00E865C3"/>
    <w:rsid w:val="00F308E6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7B041-9FFA-45FB-B5B5-6CDEBF7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5400/05478/0547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nemesjudit</dc:creator>
  <cp:lastModifiedBy>X X</cp:lastModifiedBy>
  <cp:revision>2</cp:revision>
  <dcterms:created xsi:type="dcterms:W3CDTF">2021-11-11T09:39:00Z</dcterms:created>
  <dcterms:modified xsi:type="dcterms:W3CDTF">2021-11-11T09:39:00Z</dcterms:modified>
</cp:coreProperties>
</file>