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663"/>
      </w:tblGrid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E63BD6" w:rsidP="00B7660B">
            <w:pPr>
              <w:rPr>
                <w:b/>
              </w:rPr>
            </w:pPr>
            <w:r>
              <w:rPr>
                <w:b/>
              </w:rPr>
              <w:t>SMAV912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903B09" w:rsidP="00155773">
            <w:pPr>
              <w:rPr>
                <w:b/>
              </w:rPr>
            </w:pPr>
            <w:r>
              <w:rPr>
                <w:b/>
              </w:rPr>
              <w:t>Értékek, kommunikáció, meggyőzés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B7660B" w:rsidRPr="00231E04" w:rsidRDefault="00903B09" w:rsidP="00155773">
            <w:pPr>
              <w:rPr>
                <w:b/>
              </w:rPr>
            </w:pPr>
            <w:r>
              <w:rPr>
                <w:b/>
              </w:rPr>
              <w:t>Bernáth Gábor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54251C" w:rsidRDefault="00903B09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magyar-művészettudomány</w:t>
            </w:r>
            <w:r w:rsidR="0054251C">
              <w:rPr>
                <w:b/>
              </w:rPr>
              <w:t>MA</w:t>
            </w:r>
            <w:proofErr w:type="spellEnd"/>
            <w:r>
              <w:rPr>
                <w:b/>
              </w:rPr>
              <w:t xml:space="preserve">, </w:t>
            </w:r>
          </w:p>
          <w:p w:rsidR="00903B09" w:rsidRPr="00231E04" w:rsidRDefault="00903B09" w:rsidP="00155773">
            <w:pPr>
              <w:rPr>
                <w:b/>
              </w:rPr>
            </w:pPr>
            <w:r>
              <w:rPr>
                <w:b/>
              </w:rPr>
              <w:t>szociológia PhD (folyamatban)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E63BD6" w:rsidRDefault="00E63BD6" w:rsidP="00155773">
            <w:pPr>
              <w:rPr>
                <w:b/>
              </w:rPr>
            </w:pPr>
            <w:r>
              <w:rPr>
                <w:b/>
              </w:rPr>
              <w:t>nappali tagozaton 28 tanóra/félév</w:t>
            </w:r>
          </w:p>
          <w:p w:rsidR="00155773" w:rsidRPr="00231E04" w:rsidRDefault="00E63BD6" w:rsidP="00155773">
            <w:pPr>
              <w:rPr>
                <w:b/>
              </w:rPr>
            </w:pPr>
            <w:r>
              <w:rPr>
                <w:b/>
              </w:rPr>
              <w:t>levelező tagozaton 12</w:t>
            </w:r>
            <w:r w:rsidR="00E836C4">
              <w:rPr>
                <w:b/>
              </w:rPr>
              <w:t xml:space="preserve">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D049B1">
            <w:r w:rsidRPr="00231E04">
              <w:rPr>
                <w:b/>
              </w:rPr>
              <w:t xml:space="preserve">tréning, </w:t>
            </w:r>
            <w:proofErr w:type="spellStart"/>
            <w:r w:rsidR="00903B09">
              <w:rPr>
                <w:b/>
              </w:rPr>
              <w:t>workshop</w:t>
            </w:r>
            <w:proofErr w:type="spellEnd"/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903B09" w:rsidP="00155773">
            <w:pPr>
              <w:rPr>
                <w:b/>
              </w:rPr>
            </w:pPr>
            <w:r>
              <w:rPr>
                <w:b/>
              </w:rPr>
              <w:t>őszi</w:t>
            </w:r>
            <w:r w:rsidR="00E836C4">
              <w:rPr>
                <w:b/>
              </w:rPr>
              <w:t xml:space="preserve"> félév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E836C4" w:rsidP="00155773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Pr="005364F4" w:rsidRDefault="00155773" w:rsidP="00155773">
            <w:r w:rsidRPr="005364F4">
              <w:t>A tantárgy célja</w:t>
            </w:r>
          </w:p>
        </w:tc>
        <w:tc>
          <w:tcPr>
            <w:tcW w:w="6762" w:type="dxa"/>
            <w:gridSpan w:val="3"/>
          </w:tcPr>
          <w:p w:rsidR="00155773" w:rsidRPr="00231E04" w:rsidRDefault="005364F4" w:rsidP="005364F4">
            <w:pPr>
              <w:jc w:val="both"/>
            </w:pPr>
            <w:r w:rsidRPr="005364F4">
              <w:rPr>
                <w:b/>
              </w:rPr>
              <w:t xml:space="preserve">A tárgy célja, hogy a legfrissebb szociálpszichológiai kutatások és hallgatók saját tapasztalatainak, ötleteinek felhasználásával erősítse meg a hallgatók körében az együttműködés, erőszakmentes kommunikáció, és meggyőzés technikáit. 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231E04" w:rsidRDefault="00014B07" w:rsidP="00155773">
            <w:pPr>
              <w:rPr>
                <w:b/>
              </w:rPr>
            </w:pPr>
            <w:r>
              <w:rPr>
                <w:b/>
              </w:rPr>
              <w:t>Nincsenek.</w:t>
            </w:r>
          </w:p>
        </w:tc>
      </w:tr>
      <w:tr w:rsidR="00E63BD6" w:rsidTr="007B0177">
        <w:trPr>
          <w:jc w:val="center"/>
        </w:trPr>
        <w:tc>
          <w:tcPr>
            <w:tcW w:w="2448" w:type="dxa"/>
          </w:tcPr>
          <w:p w:rsidR="00E63BD6" w:rsidRPr="00E865C3" w:rsidRDefault="00E63BD6" w:rsidP="00155773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Fejlesztendő kompetenciaterületek</w:t>
            </w:r>
          </w:p>
        </w:tc>
        <w:tc>
          <w:tcPr>
            <w:tcW w:w="6762" w:type="dxa"/>
            <w:gridSpan w:val="3"/>
          </w:tcPr>
          <w:p w:rsidR="00E63BD6" w:rsidRPr="00403737" w:rsidRDefault="00E63BD6" w:rsidP="00E63BD6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E63BD6" w:rsidRPr="0071754C" w:rsidRDefault="00E63BD6" w:rsidP="00E63BD6">
            <w:pPr>
              <w:numPr>
                <w:ilvl w:val="0"/>
                <w:numId w:val="3"/>
              </w:numPr>
            </w:pPr>
            <w:r w:rsidRPr="0071754C">
              <w:t>Ismeri és érti a társadalom működését, a társadalmi folyamatokat, a társadalmi és szociális problémák keletkezését, jelenlétét és a veszélyeztető tényezőket, valamint, hogy mindezek hogyan hatnak az egyes emberekre, családokra, csoportokra, szervezetekre és közösségekre.</w:t>
            </w:r>
          </w:p>
          <w:p w:rsidR="00E63BD6" w:rsidRPr="00147600" w:rsidRDefault="00E63BD6" w:rsidP="00E63BD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80F67">
              <w:t>Érti és átlátja a szociális munka jogi, társadalmi és ökológiai kontextusát, a szociális munkára vonatkozó közvitákat és jellemző, elterjedt véleményeket, a szociális munka alapvető elméleteit, modelljeit és folyamatait.</w:t>
            </w:r>
          </w:p>
          <w:p w:rsidR="00E63BD6" w:rsidRPr="00403737" w:rsidRDefault="00E63BD6" w:rsidP="00E63BD6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E63BD6" w:rsidRDefault="00E63BD6" w:rsidP="00E63BD6">
            <w:pPr>
              <w:numPr>
                <w:ilvl w:val="0"/>
                <w:numId w:val="4"/>
              </w:numPr>
            </w:pPr>
            <w:r w:rsidRPr="0071754C">
              <w:t>Képes megkülönböz</w:t>
            </w:r>
            <w:r>
              <w:t>tetni a vélekedéseket, sztereotí</w:t>
            </w:r>
            <w:r w:rsidRPr="0071754C">
              <w:t>piákat, előítéleteket a bizonyítékokkal alátámasztott társadalmi tényektől, leírásoktól, elemzésektől.</w:t>
            </w:r>
          </w:p>
          <w:p w:rsidR="00E63BD6" w:rsidRDefault="00E63BD6" w:rsidP="00E63BD6">
            <w:pPr>
              <w:numPr>
                <w:ilvl w:val="0"/>
                <w:numId w:val="4"/>
              </w:numPr>
            </w:pPr>
            <w:r w:rsidRPr="0071754C">
              <w:t>Képes a bizalomépítésre, a nyílt, hiteles, hatékony kommunikációra.</w:t>
            </w:r>
          </w:p>
          <w:p w:rsidR="00E63BD6" w:rsidRPr="00E63BD6" w:rsidRDefault="00E63BD6" w:rsidP="00E63BD6">
            <w:pPr>
              <w:numPr>
                <w:ilvl w:val="0"/>
                <w:numId w:val="4"/>
              </w:numPr>
            </w:pPr>
            <w:r w:rsidRPr="0071754C">
              <w:t>Felkészült a szakmai csapatmunkára, a partneri együttműködésekre az érintettekkel, szakmai szervezetekkel, a társszakmák és a közigazgatás szakembereivel, önkéntesekkel</w:t>
            </w:r>
            <w:r w:rsidRPr="00B2721D">
              <w:t>.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55773" w:rsidRPr="00D049B1" w:rsidRDefault="005364F4" w:rsidP="00D049B1">
            <w:pPr>
              <w:jc w:val="both"/>
              <w:rPr>
                <w:b/>
                <w:highlight w:val="yellow"/>
              </w:rPr>
            </w:pPr>
            <w:r w:rsidRPr="00D049B1">
              <w:rPr>
                <w:b/>
              </w:rPr>
              <w:t>A kurzus négy nagy témakörben (értékek és üzenetek; érdekek és (cél</w:t>
            </w:r>
            <w:proofErr w:type="gramStart"/>
            <w:r w:rsidRPr="00D049B1">
              <w:rPr>
                <w:b/>
              </w:rPr>
              <w:t>)csoportok</w:t>
            </w:r>
            <w:proofErr w:type="gramEnd"/>
            <w:r w:rsidRPr="00D049B1">
              <w:rPr>
                <w:b/>
              </w:rPr>
              <w:t xml:space="preserve">; bevonás és elköteleződés; képek, történetek, </w:t>
            </w:r>
            <w:proofErr w:type="spellStart"/>
            <w:r w:rsidRPr="00D049B1">
              <w:rPr>
                <w:b/>
              </w:rPr>
              <w:t>metafórák</w:t>
            </w:r>
            <w:proofErr w:type="spellEnd"/>
            <w:r w:rsidRPr="00D049B1">
              <w:rPr>
                <w:b/>
              </w:rPr>
              <w:t>) tekinti át a friss szociálpszichológiai és kommunikációs elméleteket</w:t>
            </w:r>
            <w:r w:rsidR="00D049B1" w:rsidRPr="00D049B1">
              <w:rPr>
                <w:b/>
              </w:rPr>
              <w:t xml:space="preserve">. Minden alkalommal </w:t>
            </w:r>
            <w:proofErr w:type="spellStart"/>
            <w:r w:rsidR="00D049B1" w:rsidRPr="00D049B1">
              <w:rPr>
                <w:b/>
              </w:rPr>
              <w:t>workshop</w:t>
            </w:r>
            <w:proofErr w:type="spellEnd"/>
            <w:r w:rsidR="00D049B1" w:rsidRPr="00D049B1">
              <w:rPr>
                <w:b/>
              </w:rPr>
              <w:t xml:space="preserve"> és tréningformában </w:t>
            </w:r>
            <w:r w:rsidRPr="00D049B1">
              <w:rPr>
                <w:b/>
              </w:rPr>
              <w:t xml:space="preserve">mozgósítja a hallgatók </w:t>
            </w:r>
            <w:r w:rsidR="002367A5">
              <w:rPr>
                <w:b/>
              </w:rPr>
              <w:t>saját tudását és tapasztalatait,</w:t>
            </w:r>
            <w:r w:rsidRPr="00D049B1">
              <w:rPr>
                <w:b/>
              </w:rPr>
              <w:t xml:space="preserve"> és stimulál köztük kr</w:t>
            </w:r>
            <w:r w:rsidR="00D049B1" w:rsidRPr="00D049B1">
              <w:rPr>
                <w:b/>
              </w:rPr>
              <w:t>e</w:t>
            </w:r>
            <w:r w:rsidRPr="00D049B1">
              <w:rPr>
                <w:b/>
              </w:rPr>
              <w:t xml:space="preserve">atív együttműködést annak érdekében, hogy a </w:t>
            </w:r>
            <w:r w:rsidR="00D049B1" w:rsidRPr="00D049B1">
              <w:rPr>
                <w:b/>
              </w:rPr>
              <w:t xml:space="preserve">nagyobb </w:t>
            </w:r>
            <w:r w:rsidRPr="00D049B1">
              <w:rPr>
                <w:b/>
              </w:rPr>
              <w:t xml:space="preserve">magyarországi kirekesztett csoportokkal </w:t>
            </w:r>
            <w:r w:rsidR="00D049B1" w:rsidRPr="00D049B1">
              <w:rPr>
                <w:b/>
              </w:rPr>
              <w:t>(szegények, romák hajléktalan emberek,</w:t>
            </w:r>
            <w:r w:rsidR="002367A5">
              <w:rPr>
                <w:b/>
              </w:rPr>
              <w:t xml:space="preserve"> stb.</w:t>
            </w:r>
            <w:r w:rsidR="00D049B1" w:rsidRPr="00D049B1">
              <w:rPr>
                <w:b/>
              </w:rPr>
              <w:t xml:space="preserve">) </w:t>
            </w:r>
            <w:r w:rsidRPr="00D049B1">
              <w:rPr>
                <w:b/>
              </w:rPr>
              <w:t xml:space="preserve">való munka kommunikációs környezete javuljon. </w:t>
            </w:r>
            <w:r w:rsidR="00D049B1" w:rsidRPr="00D049B1">
              <w:rPr>
                <w:b/>
              </w:rPr>
              <w:t>A kurzus egyszerre fejleszti a kommunikációs készségeket, az erőszakmentes kommunikáció és az együttműködés technikáit, valamint az önké</w:t>
            </w:r>
            <w:bookmarkStart w:id="0" w:name="_GoBack"/>
            <w:bookmarkEnd w:id="0"/>
            <w:r w:rsidR="00D049B1" w:rsidRPr="00D049B1">
              <w:rPr>
                <w:b/>
              </w:rPr>
              <w:t xml:space="preserve">ntesség és civil segítség bevonásának </w:t>
            </w:r>
            <w:r w:rsidR="00D049B1" w:rsidRPr="00D049B1">
              <w:rPr>
                <w:b/>
              </w:rPr>
              <w:lastRenderedPageBreak/>
              <w:t xml:space="preserve">technikáit a gyakorlati munkában.  </w:t>
            </w:r>
            <w:r w:rsidRPr="00D049B1">
              <w:rPr>
                <w:b/>
              </w:rPr>
              <w:t xml:space="preserve"> 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976120" w:rsidRPr="00E63BD6" w:rsidRDefault="00976120" w:rsidP="00976120">
            <w:pPr>
              <w:pStyle w:val="Lbjegyzetszve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D6">
              <w:rPr>
                <w:rFonts w:ascii="Times New Roman" w:hAnsi="Times New Roman"/>
                <w:sz w:val="24"/>
                <w:szCs w:val="24"/>
              </w:rPr>
              <w:t xml:space="preserve">George </w:t>
            </w:r>
            <w:proofErr w:type="spellStart"/>
            <w:r w:rsidRPr="00E63BD6">
              <w:rPr>
                <w:rFonts w:ascii="Times New Roman" w:hAnsi="Times New Roman"/>
                <w:sz w:val="24"/>
                <w:szCs w:val="24"/>
              </w:rPr>
              <w:t>Lakoff</w:t>
            </w:r>
            <w:proofErr w:type="spellEnd"/>
            <w:r w:rsidRPr="00E63BD6">
              <w:rPr>
                <w:rFonts w:ascii="Times New Roman" w:hAnsi="Times New Roman"/>
                <w:sz w:val="24"/>
                <w:szCs w:val="24"/>
              </w:rPr>
              <w:t xml:space="preserve"> (2006): Ne gondolj az elefántra. Napvilág Kiadó</w:t>
            </w:r>
          </w:p>
          <w:p w:rsidR="00976120" w:rsidRPr="00E63BD6" w:rsidRDefault="00E93964" w:rsidP="00976120">
            <w:pPr>
              <w:jc w:val="both"/>
              <w:rPr>
                <w:bCs/>
                <w:lang w:eastAsia="en-US"/>
              </w:rPr>
            </w:pPr>
            <w:r w:rsidRPr="00E63BD6">
              <w:rPr>
                <w:bCs/>
                <w:lang w:eastAsia="en-US"/>
              </w:rPr>
              <w:t>Marshall B. Rosenberg (2001): A szavak ablakok vagy falak – erőszakmentes kommunikáció</w:t>
            </w:r>
          </w:p>
          <w:p w:rsidR="00E93964" w:rsidRPr="00E63BD6" w:rsidRDefault="00E93964" w:rsidP="00976120">
            <w:pPr>
              <w:jc w:val="both"/>
              <w:rPr>
                <w:bCs/>
                <w:lang w:eastAsia="en-US"/>
              </w:rPr>
            </w:pPr>
            <w:r w:rsidRPr="00E63BD6">
              <w:rPr>
                <w:bCs/>
                <w:lang w:eastAsia="en-US"/>
              </w:rPr>
              <w:t xml:space="preserve">Thomas Gordon (1998): Tanítsd gyermeked önfegyelemre. </w:t>
            </w:r>
            <w:proofErr w:type="spellStart"/>
            <w:r w:rsidRPr="00E63BD6">
              <w:rPr>
                <w:bCs/>
                <w:lang w:eastAsia="en-US"/>
              </w:rPr>
              <w:t>Assertiv</w:t>
            </w:r>
            <w:proofErr w:type="spellEnd"/>
            <w:r w:rsidRPr="00E63BD6">
              <w:rPr>
                <w:bCs/>
                <w:lang w:eastAsia="en-US"/>
              </w:rPr>
              <w:t>.</w:t>
            </w:r>
          </w:p>
          <w:p w:rsidR="002367A5" w:rsidRPr="00E63BD6" w:rsidRDefault="002367A5" w:rsidP="00976120">
            <w:pPr>
              <w:jc w:val="both"/>
              <w:rPr>
                <w:bCs/>
                <w:lang w:eastAsia="en-US"/>
              </w:rPr>
            </w:pPr>
            <w:r w:rsidRPr="00E63BD6">
              <w:rPr>
                <w:rFonts w:cs="Calibri"/>
              </w:rPr>
              <w:t xml:space="preserve">Bernáth Gábor (2017): Másképp beszélni az emberi jogokról. </w:t>
            </w:r>
            <w:hyperlink r:id="rId6" w:history="1">
              <w:r w:rsidRPr="00E63BD6">
                <w:rPr>
                  <w:rStyle w:val="Hiperhivatkozs"/>
                  <w:rFonts w:cs="Arial"/>
                  <w:color w:val="auto"/>
                  <w:u w:val="none"/>
                </w:rPr>
                <w:t>http://media.elte.hu/mullner-andras-szerk-sajat-kep-ellenkep-a-romakep-muhely-mediaantropologiai-konferenciajanak-tanulmanyai/</w:t>
              </w:r>
            </w:hyperlink>
            <w:r w:rsidRPr="00E63BD6">
              <w:rPr>
                <w:bCs/>
                <w:lang w:eastAsia="en-US"/>
              </w:rPr>
              <w:t>Ber</w:t>
            </w:r>
          </w:p>
          <w:p w:rsidR="00976120" w:rsidRPr="00E63BD6" w:rsidRDefault="00976120" w:rsidP="00976120">
            <w:pPr>
              <w:jc w:val="both"/>
              <w:rPr>
                <w:bCs/>
              </w:rPr>
            </w:pPr>
            <w:r w:rsidRPr="00E63BD6">
              <w:rPr>
                <w:bCs/>
              </w:rPr>
              <w:t>Paár Ádám (</w:t>
            </w:r>
            <w:proofErr w:type="spellStart"/>
            <w:r w:rsidRPr="00E63BD6">
              <w:rPr>
                <w:bCs/>
              </w:rPr>
              <w:t>é.n</w:t>
            </w:r>
            <w:proofErr w:type="spellEnd"/>
            <w:r w:rsidRPr="00E63BD6">
              <w:rPr>
                <w:bCs/>
              </w:rPr>
              <w:t xml:space="preserve">): Meghasonlás? A politikai korrektség bírálata Nyugat-Európában. Méltányosság politikai elemző központ, </w:t>
            </w:r>
            <w:hyperlink r:id="rId7" w:history="1">
              <w:r w:rsidRPr="00E63BD6">
                <w:rPr>
                  <w:rStyle w:val="Hiperhivatkozs"/>
                  <w:bCs/>
                  <w:color w:val="auto"/>
                  <w:u w:val="none"/>
                </w:rPr>
                <w:t>http://docplayer.hu/2799189-Meghasonlas-a-politikai-korrektseg-biralata-nyugat-europaban.html</w:t>
              </w:r>
            </w:hyperlink>
            <w:r w:rsidRPr="00E63BD6">
              <w:rPr>
                <w:bCs/>
              </w:rPr>
              <w:t xml:space="preserve"> utolsó letöltés: 2016.09.12.</w:t>
            </w:r>
          </w:p>
          <w:p w:rsidR="00976120" w:rsidRPr="00E63BD6" w:rsidRDefault="00976120" w:rsidP="00155773">
            <w:r w:rsidRPr="00E63BD6">
              <w:t xml:space="preserve">Szilágyi Anna (2008): A félelemkeltés nyelve. ÉS, </w:t>
            </w:r>
            <w:r w:rsidRPr="00E63BD6">
              <w:rPr>
                <w:rStyle w:val="lapszam"/>
              </w:rPr>
              <w:t>LII. évfolyam 18. szám, 2008. május 2</w:t>
            </w:r>
            <w:proofErr w:type="gramStart"/>
            <w:r w:rsidRPr="00E63BD6">
              <w:rPr>
                <w:rStyle w:val="lapszam"/>
              </w:rPr>
              <w:t xml:space="preserve">. </w:t>
            </w:r>
            <w:r w:rsidRPr="00E63BD6">
              <w:t xml:space="preserve"> </w:t>
            </w:r>
            <w:hyperlink r:id="rId8" w:history="1">
              <w:r w:rsidRPr="00E63BD6">
                <w:rPr>
                  <w:rStyle w:val="Hiperhivatkozs"/>
                  <w:color w:val="auto"/>
                  <w:u w:val="none"/>
                </w:rPr>
                <w:t>http</w:t>
              </w:r>
              <w:proofErr w:type="gramEnd"/>
              <w:r w:rsidRPr="00E63BD6">
                <w:rPr>
                  <w:rStyle w:val="Hiperhivatkozs"/>
                  <w:color w:val="auto"/>
                  <w:u w:val="none"/>
                </w:rPr>
                <w:t>://www.es.hu/cikk/2008-05-04/szilagyi-anna/a-felelemkeltes-nyelve.html</w:t>
              </w:r>
            </w:hyperlink>
          </w:p>
          <w:p w:rsidR="00976120" w:rsidRPr="00E63BD6" w:rsidRDefault="00976120" w:rsidP="00155773">
            <w:r w:rsidRPr="00E63BD6">
              <w:t>Civil Kollégium Alapítvány</w:t>
            </w:r>
            <w:r w:rsidRPr="00E63BD6">
              <w:rPr>
                <w:b/>
              </w:rPr>
              <w:t xml:space="preserve">: </w:t>
            </w:r>
            <w:hyperlink r:id="rId9" w:history="1">
              <w:r w:rsidRPr="00E63BD6">
                <w:rPr>
                  <w:rStyle w:val="Hiperhivatkozs"/>
                  <w:color w:val="auto"/>
                  <w:u w:val="none"/>
                </w:rPr>
                <w:t>http://www.cka.hu/blog/2017/04/28/szervezz-es-szervezodj-kozossegszervezok-elemzik-megnyert-ugyeiket-es-a-kozossegszervezo-folyamatot-kiadvany/</w:t>
              </w:r>
            </w:hyperlink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D049B1" w:rsidRPr="00D7285B" w:rsidRDefault="00D049B1" w:rsidP="00155773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workshopok</w:t>
            </w:r>
            <w:proofErr w:type="spellEnd"/>
            <w:r>
              <w:rPr>
                <w:b/>
              </w:rPr>
              <w:t xml:space="preserve"> produktumai, az azokra való felkészülés ellenőrzése</w:t>
            </w:r>
          </w:p>
        </w:tc>
      </w:tr>
      <w:tr w:rsidR="00155773" w:rsidTr="007B0177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E836C4">
            <w:pPr>
              <w:rPr>
                <w:b/>
              </w:rPr>
            </w:pPr>
            <w:r w:rsidRPr="00231E04">
              <w:rPr>
                <w:b/>
              </w:rPr>
              <w:t>tanterem</w:t>
            </w:r>
            <w:r w:rsidR="00976120">
              <w:rPr>
                <w:b/>
              </w:rPr>
              <w:t xml:space="preserve"> körbeülhető asztalokkal csoportmunkához</w:t>
            </w:r>
            <w:r w:rsidRPr="00231E04">
              <w:rPr>
                <w:b/>
              </w:rPr>
              <w:t xml:space="preserve"> –</w:t>
            </w:r>
            <w:r w:rsidR="00E836C4">
              <w:rPr>
                <w:b/>
              </w:rPr>
              <w:t xml:space="preserve"> </w:t>
            </w:r>
            <w:r w:rsidRPr="00231E04">
              <w:rPr>
                <w:b/>
              </w:rPr>
              <w:t xml:space="preserve">projektor- számítógép – </w:t>
            </w:r>
            <w:r w:rsidR="00E836C4">
              <w:rPr>
                <w:b/>
              </w:rPr>
              <w:t>internet hozzáférés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746F"/>
    <w:multiLevelType w:val="hybridMultilevel"/>
    <w:tmpl w:val="25C6A806"/>
    <w:lvl w:ilvl="0" w:tplc="0E90F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105ED"/>
    <w:multiLevelType w:val="hybridMultilevel"/>
    <w:tmpl w:val="0100B948"/>
    <w:lvl w:ilvl="0" w:tplc="0E90F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B49CC"/>
    <w:multiLevelType w:val="hybridMultilevel"/>
    <w:tmpl w:val="11F066AE"/>
    <w:lvl w:ilvl="0" w:tplc="F586B5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14B07"/>
    <w:rsid w:val="00084781"/>
    <w:rsid w:val="00155773"/>
    <w:rsid w:val="0023080D"/>
    <w:rsid w:val="00231E04"/>
    <w:rsid w:val="002367A5"/>
    <w:rsid w:val="002B2599"/>
    <w:rsid w:val="002D4546"/>
    <w:rsid w:val="003367E5"/>
    <w:rsid w:val="003F509E"/>
    <w:rsid w:val="00436CB3"/>
    <w:rsid w:val="0044503E"/>
    <w:rsid w:val="004A0081"/>
    <w:rsid w:val="004C37D9"/>
    <w:rsid w:val="004C3A8B"/>
    <w:rsid w:val="005364F4"/>
    <w:rsid w:val="0054251C"/>
    <w:rsid w:val="00590C52"/>
    <w:rsid w:val="005B518C"/>
    <w:rsid w:val="006253C1"/>
    <w:rsid w:val="00720CB8"/>
    <w:rsid w:val="007926B6"/>
    <w:rsid w:val="007A396B"/>
    <w:rsid w:val="007B0177"/>
    <w:rsid w:val="00840562"/>
    <w:rsid w:val="008C647F"/>
    <w:rsid w:val="00903B09"/>
    <w:rsid w:val="009076EA"/>
    <w:rsid w:val="00976120"/>
    <w:rsid w:val="009A72A9"/>
    <w:rsid w:val="00A6705B"/>
    <w:rsid w:val="00AF3205"/>
    <w:rsid w:val="00B7660B"/>
    <w:rsid w:val="00B93344"/>
    <w:rsid w:val="00D049B1"/>
    <w:rsid w:val="00D23A7D"/>
    <w:rsid w:val="00D7285B"/>
    <w:rsid w:val="00E36CB8"/>
    <w:rsid w:val="00E63BD6"/>
    <w:rsid w:val="00E66FE3"/>
    <w:rsid w:val="00E836C4"/>
    <w:rsid w:val="00E865C3"/>
    <w:rsid w:val="00E93964"/>
    <w:rsid w:val="00F15B0E"/>
    <w:rsid w:val="00F410E9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6B1D-C887-42F8-88F9-E58C3A45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761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4B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976120"/>
    <w:rPr>
      <w:color w:val="0000FF"/>
      <w:u w:val="single"/>
    </w:rPr>
  </w:style>
  <w:style w:type="character" w:customStyle="1" w:styleId="Cmsor1Char">
    <w:name w:val="Címsor 1 Char"/>
    <w:link w:val="Cmsor1"/>
    <w:uiPriority w:val="9"/>
    <w:rsid w:val="0097612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Lbjegyzetszveg">
    <w:name w:val="footnote text"/>
    <w:aliases w:val="Lábjegyzetszöveg Char Char Char Char Char Char Char Char Char Char Char Char Char,Footnote"/>
    <w:basedOn w:val="Norml"/>
    <w:link w:val="LbjegyzetszvegChar"/>
    <w:uiPriority w:val="99"/>
    <w:unhideWhenUsed/>
    <w:rsid w:val="00976120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 Char Char Char Char Char Char Char Char Char Char Char Char Char Char,Footnote Char"/>
    <w:link w:val="Lbjegyzetszveg"/>
    <w:uiPriority w:val="99"/>
    <w:rsid w:val="00976120"/>
    <w:rPr>
      <w:rFonts w:ascii="Calibri" w:eastAsia="Calibri" w:hAnsi="Calibri" w:cs="Times New Roman"/>
      <w:lang w:eastAsia="en-US"/>
    </w:rPr>
  </w:style>
  <w:style w:type="character" w:customStyle="1" w:styleId="lapszam">
    <w:name w:val="lapszam"/>
    <w:basedOn w:val="Bekezdsalapbettpusa"/>
    <w:rsid w:val="0097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hu/cikk/2008-05-04/szilagyi-anna/a-felelemkeltes-nyel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player.hu/2799189-Meghasonlas-a-politikai-korrektseg-biralata-nyugat-europa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elte.hu/mullner-andras-szerk-sajat-kep-ellenkep-a-romakep-muhely-mediaantropologiai-konferenciajanak-tanulmanya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a.hu/blog/2017/04/28/szervezz-es-szervezodj-kozossegszervezok-elemzik-megnyert-ugyeiket-es-a-kozossegszervezo-folyamatot-kiadvan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Links>
    <vt:vector size="24" baseType="variant">
      <vt:variant>
        <vt:i4>3080311</vt:i4>
      </vt:variant>
      <vt:variant>
        <vt:i4>9</vt:i4>
      </vt:variant>
      <vt:variant>
        <vt:i4>0</vt:i4>
      </vt:variant>
      <vt:variant>
        <vt:i4>5</vt:i4>
      </vt:variant>
      <vt:variant>
        <vt:lpwstr>http://www.cka.hu/blog/2017/04/28/szervezz-es-szervezodj-kozossegszervezok-elemzik-megnyert-ugyeiket-es-a-kozossegszervezo-folyamatot-kiadvany/</vt:lpwstr>
      </vt:variant>
      <vt:variant>
        <vt:lpwstr/>
      </vt:variant>
      <vt:variant>
        <vt:i4>7340073</vt:i4>
      </vt:variant>
      <vt:variant>
        <vt:i4>6</vt:i4>
      </vt:variant>
      <vt:variant>
        <vt:i4>0</vt:i4>
      </vt:variant>
      <vt:variant>
        <vt:i4>5</vt:i4>
      </vt:variant>
      <vt:variant>
        <vt:lpwstr>http://www.es.hu/cikk/2008-05-04/szilagyi-anna/a-felelemkeltes-nyelve.html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http://docplayer.hu/2799189-Meghasonlas-a-politikai-korrektseg-biralata-nyugat-europaban.html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http://media.elte.hu/mullner-andras-szerk-sajat-kep-ellenkep-a-romakep-muhely-mediaantropologiai-konferenciajanak-tanulmanyai/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4</cp:revision>
  <dcterms:created xsi:type="dcterms:W3CDTF">2021-10-18T20:11:00Z</dcterms:created>
  <dcterms:modified xsi:type="dcterms:W3CDTF">2021-10-18T20:11:00Z</dcterms:modified>
</cp:coreProperties>
</file>