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C645C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1C496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3351D3" w:rsidRDefault="003351D3" w:rsidP="00840562"/>
    <w:p w:rsidR="003351D3" w:rsidRDefault="003351D3" w:rsidP="00840562"/>
    <w:p w:rsidR="00840562" w:rsidRDefault="00840562" w:rsidP="00840562"/>
    <w:p w:rsidR="003351D3" w:rsidRDefault="003351D3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 kódja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SMAK110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 elnevezése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Olvasószeminárium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 oktatójának neve</w:t>
            </w:r>
          </w:p>
        </w:tc>
        <w:tc>
          <w:tcPr>
            <w:tcW w:w="2880" w:type="dxa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Nemes Judit</w:t>
            </w:r>
          </w:p>
        </w:tc>
        <w:tc>
          <w:tcPr>
            <w:tcW w:w="1628" w:type="dxa"/>
          </w:tcPr>
          <w:p w:rsidR="003351D3" w:rsidRPr="002677EA" w:rsidRDefault="003351D3" w:rsidP="00A11975">
            <w:r w:rsidRPr="002677EA">
              <w:rPr>
                <w:sz w:val="20"/>
              </w:rPr>
              <w:t>Beosztása, tudományos fokozata</w:t>
            </w:r>
          </w:p>
        </w:tc>
        <w:tc>
          <w:tcPr>
            <w:tcW w:w="2254" w:type="dxa"/>
          </w:tcPr>
          <w:p w:rsidR="003351D3" w:rsidRPr="002677EA" w:rsidRDefault="003351D3" w:rsidP="00A11975">
            <w:r w:rsidRPr="002677EA">
              <w:t>oktatási rektor-helyettes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 óraszáma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nappali tagozaton 2 tanóra/hét</w:t>
            </w:r>
          </w:p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levelező tagozaton 1</w:t>
            </w:r>
            <w:r w:rsidR="00E06D67" w:rsidRPr="002677EA">
              <w:rPr>
                <w:b/>
              </w:rPr>
              <w:t>6</w:t>
            </w:r>
            <w:r w:rsidRPr="002677EA">
              <w:rPr>
                <w:b/>
              </w:rPr>
              <w:t xml:space="preserve"> tanóra/félév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Tanóra típusa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r w:rsidRPr="002677EA">
              <w:rPr>
                <w:b/>
              </w:rPr>
              <w:t>szeminárium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Meghirdetési időszak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C130BB">
            <w:pPr>
              <w:rPr>
                <w:b/>
              </w:rPr>
            </w:pPr>
            <w:r w:rsidRPr="002677EA">
              <w:rPr>
                <w:b/>
              </w:rPr>
              <w:t>20</w:t>
            </w:r>
            <w:r w:rsidR="00E06D67" w:rsidRPr="002677EA">
              <w:rPr>
                <w:b/>
              </w:rPr>
              <w:t>2</w:t>
            </w:r>
            <w:r w:rsidR="00C130BB" w:rsidRPr="002677EA">
              <w:rPr>
                <w:b/>
              </w:rPr>
              <w:t>1</w:t>
            </w:r>
            <w:r w:rsidRPr="002677EA">
              <w:rPr>
                <w:b/>
              </w:rPr>
              <w:t>/202</w:t>
            </w:r>
            <w:r w:rsidR="00C130BB" w:rsidRPr="002677EA">
              <w:rPr>
                <w:b/>
              </w:rPr>
              <w:t>2</w:t>
            </w:r>
            <w:r w:rsidRPr="002677EA">
              <w:rPr>
                <w:b/>
              </w:rPr>
              <w:t xml:space="preserve">. tanév I. félév 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Kreditszám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r w:rsidRPr="002677EA">
              <w:rPr>
                <w:b/>
              </w:rPr>
              <w:t xml:space="preserve">2 kredit 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A tantárgy célja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C130BB">
            <w:pPr>
              <w:jc w:val="both"/>
            </w:pPr>
            <w:r w:rsidRPr="002677EA">
              <w:t>A készségszintű olvasás</w:t>
            </w:r>
            <w:r w:rsidR="00C130BB" w:rsidRPr="002677EA">
              <w:t xml:space="preserve"> a tanulási képességek javítása érdekében</w:t>
            </w:r>
            <w:r w:rsidRPr="002677EA">
              <w:t>, valamint a beleélő-, az együttérző képesség, az empátia, a tolerancia</w:t>
            </w:r>
            <w:r w:rsidR="00C130BB" w:rsidRPr="002677EA">
              <w:t>,</w:t>
            </w:r>
            <w:r w:rsidRPr="002677EA">
              <w:t xml:space="preserve"> a szolidaritás fejlesztése</w:t>
            </w:r>
            <w:r w:rsidR="00C130BB" w:rsidRPr="002677EA">
              <w:t xml:space="preserve">, melyek nélkülözhetetlen </w:t>
            </w:r>
            <w:r w:rsidRPr="002677EA">
              <w:t>szakmai készség</w:t>
            </w:r>
            <w:r w:rsidR="00C130BB" w:rsidRPr="002677EA">
              <w:t>ek</w:t>
            </w:r>
            <w:r w:rsidRPr="002677EA">
              <w:t xml:space="preserve">. 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rPr>
                <w:sz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-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Tantárgyi leírás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jc w:val="both"/>
            </w:pPr>
            <w:r w:rsidRPr="002677EA">
              <w:t>Kötetlen (vagy kicsit moderált) beszélgetés fenti művekről, illetve hozzákapc</w:t>
            </w:r>
            <w:bookmarkStart w:id="0" w:name="_GoBack"/>
            <w:bookmarkEnd w:id="0"/>
            <w:r w:rsidRPr="002677EA">
              <w:t>solódó témákról, alkalmanként filmélményekkel kiegészítve.</w:t>
            </w:r>
          </w:p>
        </w:tc>
      </w:tr>
      <w:tr w:rsidR="003351D3" w:rsidRPr="002677EA" w:rsidTr="002677EA">
        <w:trPr>
          <w:trHeight w:val="437"/>
          <w:jc w:val="center"/>
        </w:trPr>
        <w:tc>
          <w:tcPr>
            <w:tcW w:w="2448" w:type="dxa"/>
            <w:shd w:val="clear" w:color="auto" w:fill="auto"/>
          </w:tcPr>
          <w:p w:rsidR="003351D3" w:rsidRPr="002677EA" w:rsidRDefault="003351D3" w:rsidP="00A11975">
            <w:r w:rsidRPr="002677EA">
              <w:t>Kötelező irodalom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2677EA">
            <w:pPr>
              <w:pStyle w:val="Listaszerbekezds"/>
              <w:numPr>
                <w:ilvl w:val="0"/>
                <w:numId w:val="5"/>
              </w:numPr>
              <w:ind w:left="256" w:hanging="256"/>
              <w:jc w:val="both"/>
            </w:pPr>
            <w:proofErr w:type="spellStart"/>
            <w:r w:rsidRPr="002677EA">
              <w:t>Akutagawa</w:t>
            </w:r>
            <w:proofErr w:type="spellEnd"/>
            <w:r w:rsidRPr="002677EA">
              <w:t xml:space="preserve"> </w:t>
            </w:r>
            <w:proofErr w:type="spellStart"/>
            <w:r w:rsidRPr="002677EA">
              <w:t>Ryunoszuke</w:t>
            </w:r>
            <w:proofErr w:type="spellEnd"/>
            <w:r w:rsidRPr="002677EA">
              <w:t>: A cserjésben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5"/>
              </w:numPr>
              <w:ind w:left="256" w:hanging="256"/>
              <w:jc w:val="both"/>
            </w:pPr>
            <w:hyperlink r:id="rId7" w:history="1">
              <w:r w:rsidR="003351D3" w:rsidRPr="002677EA">
                <w:rPr>
                  <w:rStyle w:val="Hiperhivatkozs"/>
                  <w:color w:val="auto"/>
                  <w:u w:val="none"/>
                </w:rPr>
                <w:t>Konrád György</w:t>
              </w:r>
            </w:hyperlink>
            <w:r w:rsidR="003351D3" w:rsidRPr="002677EA">
              <w:t>: A látogató Magvető Kiadó, 1969 233 oldal</w:t>
            </w:r>
          </w:p>
          <w:p w:rsidR="003351D3" w:rsidRPr="002677EA" w:rsidRDefault="003351D3" w:rsidP="002677EA">
            <w:pPr>
              <w:pStyle w:val="Listaszerbekezds"/>
              <w:numPr>
                <w:ilvl w:val="0"/>
                <w:numId w:val="5"/>
              </w:numPr>
              <w:ind w:left="256" w:hanging="256"/>
              <w:jc w:val="both"/>
            </w:pPr>
            <w:r w:rsidRPr="002677EA">
              <w:t>Vámos Miklós: Anya csak egy van Európa Könyvkiadó Kft., 2018 315 oldal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5"/>
              </w:numPr>
              <w:ind w:left="256" w:hanging="256"/>
              <w:jc w:val="both"/>
            </w:pPr>
            <w:hyperlink r:id="rId8" w:history="1">
              <w:r w:rsidR="003351D3" w:rsidRPr="002677EA">
                <w:rPr>
                  <w:rStyle w:val="Hiperhivatkozs"/>
                  <w:color w:val="auto"/>
                  <w:u w:val="none"/>
                </w:rPr>
                <w:t>Paulinyi</w:t>
              </w:r>
            </w:hyperlink>
            <w:r w:rsidR="003351D3" w:rsidRPr="002677EA">
              <w:t xml:space="preserve"> Tamás: Bólébál </w:t>
            </w:r>
            <w:hyperlink r:id="rId9" w:history="1">
              <w:r w:rsidR="003351D3" w:rsidRPr="002677EA">
                <w:rPr>
                  <w:rStyle w:val="Hiperhivatkozs"/>
                  <w:color w:val="auto"/>
                  <w:u w:val="none"/>
                  <w:shd w:val="clear" w:color="auto" w:fill="FFFFFF"/>
                </w:rPr>
                <w:t>Athenaeum Kiadó Kft.</w:t>
              </w:r>
            </w:hyperlink>
            <w:r w:rsidR="003351D3" w:rsidRPr="002677EA">
              <w:t>, 2008 191 oldal</w:t>
            </w:r>
          </w:p>
        </w:tc>
      </w:tr>
      <w:tr w:rsidR="003351D3" w:rsidRPr="002677EA" w:rsidTr="002677EA">
        <w:trPr>
          <w:trHeight w:val="437"/>
          <w:jc w:val="center"/>
        </w:trPr>
        <w:tc>
          <w:tcPr>
            <w:tcW w:w="2448" w:type="dxa"/>
            <w:shd w:val="clear" w:color="auto" w:fill="auto"/>
          </w:tcPr>
          <w:p w:rsidR="003351D3" w:rsidRPr="002677EA" w:rsidRDefault="003351D3" w:rsidP="00A11975">
            <w:r w:rsidRPr="002677EA">
              <w:t>Ajánlott irodalom</w:t>
            </w:r>
          </w:p>
        </w:tc>
        <w:tc>
          <w:tcPr>
            <w:tcW w:w="6762" w:type="dxa"/>
            <w:gridSpan w:val="3"/>
          </w:tcPr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  <w:jc w:val="both"/>
            </w:pPr>
            <w:hyperlink r:id="rId10" w:history="1"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Diósi</w:t>
              </w:r>
              <w:proofErr w:type="spellEnd"/>
              <w:r w:rsidR="003351D3" w:rsidRPr="002677EA">
                <w:rPr>
                  <w:rStyle w:val="Hiperhivatkozs"/>
                  <w:color w:val="auto"/>
                  <w:u w:val="none"/>
                </w:rPr>
                <w:t xml:space="preserve"> Ágnes</w:t>
              </w:r>
            </w:hyperlink>
            <w:r w:rsidR="003351D3" w:rsidRPr="002677EA">
              <w:t xml:space="preserve"> Hetedíziglen Kozmosz Könyvek, 1984 </w:t>
            </w:r>
          </w:p>
          <w:p w:rsidR="003351D3" w:rsidRPr="002677EA" w:rsidRDefault="003351D3" w:rsidP="002677EA">
            <w:pPr>
              <w:pStyle w:val="Felsorols2"/>
              <w:numPr>
                <w:ilvl w:val="0"/>
                <w:numId w:val="7"/>
              </w:numPr>
              <w:ind w:left="398" w:hanging="283"/>
            </w:pPr>
            <w:proofErr w:type="spellStart"/>
            <w:r w:rsidRPr="002677EA">
              <w:t>Lennart</w:t>
            </w:r>
            <w:proofErr w:type="spellEnd"/>
            <w:r w:rsidRPr="002677EA">
              <w:t xml:space="preserve"> Frisch: És rajta ki segít, </w:t>
            </w:r>
            <w:r w:rsidRPr="002677EA">
              <w:rPr>
                <w:iCs/>
              </w:rPr>
              <w:t xml:space="preserve">Európa Könyvkiadó, </w:t>
            </w:r>
            <w:r w:rsidRPr="002677EA">
              <w:t>1980.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</w:pPr>
            <w:hyperlink r:id="rId11" w:history="1">
              <w:r w:rsidR="003351D3" w:rsidRPr="002677EA">
                <w:rPr>
                  <w:rStyle w:val="Hiperhivatkozs"/>
                  <w:color w:val="auto"/>
                  <w:u w:val="none"/>
                </w:rPr>
                <w:t>Péterfy Gergely</w:t>
              </w:r>
            </w:hyperlink>
            <w:r w:rsidR="003351D3" w:rsidRPr="002677EA">
              <w:t xml:space="preserve"> Kitömött barbár PESTI KALLIGRAM KFT</w:t>
            </w:r>
            <w:proofErr w:type="gramStart"/>
            <w:r w:rsidR="003351D3" w:rsidRPr="002677EA">
              <w:t>.,</w:t>
            </w:r>
            <w:proofErr w:type="gramEnd"/>
            <w:r w:rsidR="003351D3" w:rsidRPr="002677EA">
              <w:t xml:space="preserve"> 2014</w:t>
            </w:r>
          </w:p>
          <w:p w:rsidR="003351D3" w:rsidRPr="002677EA" w:rsidRDefault="003351D3" w:rsidP="002677EA">
            <w:pPr>
              <w:pStyle w:val="Listaszerbekezds"/>
              <w:numPr>
                <w:ilvl w:val="0"/>
                <w:numId w:val="7"/>
              </w:numPr>
              <w:ind w:left="398" w:hanging="283"/>
            </w:pPr>
            <w:r w:rsidRPr="002677EA">
              <w:t xml:space="preserve">Szabó Borbála: </w:t>
            </w:r>
            <w:proofErr w:type="spellStart"/>
            <w:r w:rsidRPr="002677EA">
              <w:t>Nincsenapám</w:t>
            </w:r>
            <w:proofErr w:type="spellEnd"/>
            <w:r w:rsidRPr="002677EA">
              <w:t xml:space="preserve">, </w:t>
            </w:r>
            <w:proofErr w:type="spellStart"/>
            <w:r w:rsidRPr="002677EA">
              <w:t>seanyám</w:t>
            </w:r>
            <w:proofErr w:type="spellEnd"/>
            <w:r w:rsidRPr="002677EA">
              <w:t xml:space="preserve"> K Stúdió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  <w:jc w:val="both"/>
            </w:pPr>
            <w:hyperlink r:id="rId12" w:history="1"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Emile</w:t>
              </w:r>
              <w:proofErr w:type="spellEnd"/>
              <w:r w:rsidR="003351D3" w:rsidRPr="002677EA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Ajar</w:t>
              </w:r>
              <w:proofErr w:type="spellEnd"/>
            </w:hyperlink>
            <w:r w:rsidR="003351D3" w:rsidRPr="002677EA">
              <w:t xml:space="preserve">: Előttem az élet 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  <w:jc w:val="both"/>
            </w:pPr>
            <w:hyperlink r:id="rId13" w:history="1"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Csalog</w:t>
              </w:r>
              <w:proofErr w:type="spellEnd"/>
              <w:r w:rsidR="003351D3" w:rsidRPr="002677EA">
                <w:rPr>
                  <w:rStyle w:val="Hiperhivatkozs"/>
                  <w:color w:val="auto"/>
                  <w:u w:val="none"/>
                </w:rPr>
                <w:t xml:space="preserve"> Zsolt</w:t>
              </w:r>
            </w:hyperlink>
            <w:r w:rsidR="003351D3" w:rsidRPr="002677EA">
              <w:t xml:space="preserve">: Parasztregény, </w:t>
            </w:r>
            <w:proofErr w:type="spellStart"/>
            <w:r w:rsidR="003351D3" w:rsidRPr="002677EA">
              <w:t>hangoskönyvtári</w:t>
            </w:r>
            <w:proofErr w:type="spellEnd"/>
            <w:r w:rsidR="003351D3" w:rsidRPr="002677EA">
              <w:t xml:space="preserve"> változat is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  <w:jc w:val="both"/>
            </w:pPr>
            <w:hyperlink r:id="rId14" w:history="1"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Sofi</w:t>
              </w:r>
              <w:proofErr w:type="spellEnd"/>
              <w:r w:rsidR="003351D3" w:rsidRPr="002677EA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3351D3" w:rsidRPr="002677EA">
                <w:rPr>
                  <w:rStyle w:val="Hiperhivatkozs"/>
                  <w:color w:val="auto"/>
                  <w:u w:val="none"/>
                </w:rPr>
                <w:t>Oksanen</w:t>
              </w:r>
              <w:proofErr w:type="spellEnd"/>
            </w:hyperlink>
            <w:r w:rsidR="003351D3" w:rsidRPr="002677EA">
              <w:t xml:space="preserve">: Sztálin tehenei </w:t>
            </w:r>
          </w:p>
          <w:p w:rsidR="003351D3" w:rsidRPr="002677EA" w:rsidRDefault="002677EA" w:rsidP="002677EA">
            <w:pPr>
              <w:pStyle w:val="Listaszerbekezds"/>
              <w:numPr>
                <w:ilvl w:val="0"/>
                <w:numId w:val="7"/>
              </w:numPr>
              <w:ind w:left="398" w:hanging="283"/>
              <w:rPr>
                <w:b/>
              </w:rPr>
            </w:pPr>
            <w:hyperlink r:id="rId15" w:history="1">
              <w:r w:rsidR="003351D3" w:rsidRPr="002677EA">
                <w:rPr>
                  <w:rStyle w:val="Hiperhivatkozs"/>
                  <w:color w:val="auto"/>
                  <w:u w:val="none"/>
                </w:rPr>
                <w:t>Romano Rácz Sándor</w:t>
              </w:r>
            </w:hyperlink>
            <w:r w:rsidR="003351D3" w:rsidRPr="002677EA">
              <w:t>: Cigány sor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Ismeretek ellenőrzésének módja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évközi ellenőrzés</w:t>
            </w:r>
          </w:p>
        </w:tc>
      </w:tr>
      <w:tr w:rsidR="003351D3" w:rsidRPr="002677EA" w:rsidTr="002677EA">
        <w:trPr>
          <w:jc w:val="center"/>
        </w:trPr>
        <w:tc>
          <w:tcPr>
            <w:tcW w:w="2448" w:type="dxa"/>
          </w:tcPr>
          <w:p w:rsidR="003351D3" w:rsidRPr="002677EA" w:rsidRDefault="003351D3" w:rsidP="00A11975">
            <w:r w:rsidRPr="002677EA">
              <w:t>Tantárgy tárgyi követelményei</w:t>
            </w:r>
          </w:p>
        </w:tc>
        <w:tc>
          <w:tcPr>
            <w:tcW w:w="6762" w:type="dxa"/>
            <w:gridSpan w:val="3"/>
          </w:tcPr>
          <w:p w:rsidR="003351D3" w:rsidRPr="002677EA" w:rsidRDefault="003351D3" w:rsidP="00A11975">
            <w:pPr>
              <w:rPr>
                <w:b/>
              </w:rPr>
            </w:pPr>
            <w:r w:rsidRPr="002677EA">
              <w:rPr>
                <w:b/>
              </w:rPr>
              <w:t>tanterem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F2784"/>
    <w:multiLevelType w:val="hybridMultilevel"/>
    <w:tmpl w:val="7DA0DA08"/>
    <w:lvl w:ilvl="0" w:tplc="BA7C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956"/>
    <w:multiLevelType w:val="hybridMultilevel"/>
    <w:tmpl w:val="A0DA4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B39"/>
    <w:multiLevelType w:val="hybridMultilevel"/>
    <w:tmpl w:val="0B0C0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46C"/>
    <w:multiLevelType w:val="hybridMultilevel"/>
    <w:tmpl w:val="53C65F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604B"/>
    <w:multiLevelType w:val="hybridMultilevel"/>
    <w:tmpl w:val="EB1AF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6CFE"/>
    <w:multiLevelType w:val="hybridMultilevel"/>
    <w:tmpl w:val="22AA1A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6A3"/>
    <w:multiLevelType w:val="hybridMultilevel"/>
    <w:tmpl w:val="39049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0A20FF"/>
    <w:rsid w:val="00133D16"/>
    <w:rsid w:val="001352DC"/>
    <w:rsid w:val="00155773"/>
    <w:rsid w:val="001C4969"/>
    <w:rsid w:val="0023080D"/>
    <w:rsid w:val="00231E04"/>
    <w:rsid w:val="002677EA"/>
    <w:rsid w:val="002B2599"/>
    <w:rsid w:val="002D4056"/>
    <w:rsid w:val="00327B79"/>
    <w:rsid w:val="003351D3"/>
    <w:rsid w:val="003367E5"/>
    <w:rsid w:val="004339AE"/>
    <w:rsid w:val="00436CB3"/>
    <w:rsid w:val="0044503E"/>
    <w:rsid w:val="004A0081"/>
    <w:rsid w:val="004A3DF9"/>
    <w:rsid w:val="004C37D9"/>
    <w:rsid w:val="004C3A8B"/>
    <w:rsid w:val="005544CA"/>
    <w:rsid w:val="0056480D"/>
    <w:rsid w:val="00597269"/>
    <w:rsid w:val="005B518C"/>
    <w:rsid w:val="005C7AE9"/>
    <w:rsid w:val="005D0125"/>
    <w:rsid w:val="006253C1"/>
    <w:rsid w:val="00640BD7"/>
    <w:rsid w:val="00660D63"/>
    <w:rsid w:val="00720353"/>
    <w:rsid w:val="00720CB8"/>
    <w:rsid w:val="007372C2"/>
    <w:rsid w:val="00743708"/>
    <w:rsid w:val="00746854"/>
    <w:rsid w:val="007926B6"/>
    <w:rsid w:val="00840562"/>
    <w:rsid w:val="00864F3E"/>
    <w:rsid w:val="008B24EF"/>
    <w:rsid w:val="008B75B1"/>
    <w:rsid w:val="008C647F"/>
    <w:rsid w:val="009076EA"/>
    <w:rsid w:val="009079AA"/>
    <w:rsid w:val="009A72A9"/>
    <w:rsid w:val="009B7367"/>
    <w:rsid w:val="00A0079B"/>
    <w:rsid w:val="00A11975"/>
    <w:rsid w:val="00A6705B"/>
    <w:rsid w:val="00AE2488"/>
    <w:rsid w:val="00AF3205"/>
    <w:rsid w:val="00B20F73"/>
    <w:rsid w:val="00B91ECA"/>
    <w:rsid w:val="00BA6AC7"/>
    <w:rsid w:val="00BB690A"/>
    <w:rsid w:val="00C041A4"/>
    <w:rsid w:val="00C130BB"/>
    <w:rsid w:val="00C1659D"/>
    <w:rsid w:val="00C244D0"/>
    <w:rsid w:val="00C645C8"/>
    <w:rsid w:val="00C95EBC"/>
    <w:rsid w:val="00CB7850"/>
    <w:rsid w:val="00CF4C18"/>
    <w:rsid w:val="00D23A7D"/>
    <w:rsid w:val="00D46BC9"/>
    <w:rsid w:val="00D7267A"/>
    <w:rsid w:val="00E06D67"/>
    <w:rsid w:val="00E36CB8"/>
    <w:rsid w:val="00E62DFF"/>
    <w:rsid w:val="00E66FE3"/>
    <w:rsid w:val="00E865C3"/>
    <w:rsid w:val="00E923D4"/>
    <w:rsid w:val="00F15B0E"/>
    <w:rsid w:val="00F53749"/>
    <w:rsid w:val="00F67024"/>
    <w:rsid w:val="00FB15E6"/>
    <w:rsid w:val="00FB4D4D"/>
    <w:rsid w:val="00FD7796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42CAE-E64D-4D47-8079-3A660740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544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6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544CA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544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Felsorols2">
    <w:name w:val="List Bullet 2"/>
    <w:basedOn w:val="Norml"/>
    <w:autoRedefine/>
    <w:rsid w:val="003351D3"/>
    <w:pPr>
      <w:widowControl w:val="0"/>
      <w:ind w:right="125"/>
    </w:pPr>
    <w:rPr>
      <w:rFonts w:eastAsia="Calibri"/>
      <w:spacing w:val="-12"/>
      <w:lang w:eastAsia="en-US"/>
    </w:rPr>
  </w:style>
  <w:style w:type="paragraph" w:styleId="Listaszerbekezds">
    <w:name w:val="List Paragraph"/>
    <w:basedOn w:val="Norml"/>
    <w:uiPriority w:val="34"/>
    <w:qFormat/>
    <w:rsid w:val="0033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konrad-gyorgy/75244" TargetMode="External"/><Relationship Id="rId13" Type="http://schemas.openxmlformats.org/officeDocument/2006/relationships/hyperlink" Target="http://bookline.hu/szerzo/csalog-zsolt/44254" TargetMode="External"/><Relationship Id="rId3" Type="http://schemas.openxmlformats.org/officeDocument/2006/relationships/styles" Target="styles.xml"/><Relationship Id="rId7" Type="http://schemas.openxmlformats.org/officeDocument/2006/relationships/hyperlink" Target="http://bookline.hu/szerzo/konrad-gyorgy/75244" TargetMode="External"/><Relationship Id="rId12" Type="http://schemas.openxmlformats.org/officeDocument/2006/relationships/hyperlink" Target="http://bookline.hu/szerzo/emile-ajar/297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ookline.hu/szerzo/peterfy-gergely/94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line.hu/szerzo/romano-racz-sandor/96474" TargetMode="External"/><Relationship Id="rId10" Type="http://schemas.openxmlformats.org/officeDocument/2006/relationships/hyperlink" Target="http://bookline.hu/szerzo/diosi-agnes/476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i.hu/talalati_lista/?reszletes=1&amp;kiado=161591&amp;s_det=1" TargetMode="External"/><Relationship Id="rId14" Type="http://schemas.openxmlformats.org/officeDocument/2006/relationships/hyperlink" Target="http://bookline.hu/szerzo/sofi-oksanen/20108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79CA-2E55-475C-9BB1-F1E0714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X X</cp:lastModifiedBy>
  <cp:revision>3</cp:revision>
  <cp:lastPrinted>2016-01-08T10:32:00Z</cp:lastPrinted>
  <dcterms:created xsi:type="dcterms:W3CDTF">2020-09-23T13:06:00Z</dcterms:created>
  <dcterms:modified xsi:type="dcterms:W3CDTF">2021-09-24T11:29:00Z</dcterms:modified>
</cp:coreProperties>
</file>