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4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8C079B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5B4677" w:rsidRDefault="00411CF3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SMAK310</w:t>
            </w: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B4677" w:rsidRDefault="00411CF3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Eseti szociális munka elmélet</w:t>
            </w: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5B4677" w:rsidRDefault="00F96B84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Donkó Erzsébet</w:t>
            </w:r>
          </w:p>
        </w:tc>
        <w:tc>
          <w:tcPr>
            <w:tcW w:w="1628" w:type="dxa"/>
            <w:vAlign w:val="center"/>
          </w:tcPr>
          <w:p w:rsidR="009076EA" w:rsidRPr="0052086D" w:rsidRDefault="009076EA" w:rsidP="005B4677">
            <w:pPr>
              <w:rPr>
                <w:sz w:val="20"/>
                <w:szCs w:val="20"/>
              </w:rPr>
            </w:pPr>
            <w:r w:rsidRPr="0052086D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5B4677" w:rsidRDefault="009076EA" w:rsidP="005B4677">
            <w:pPr>
              <w:rPr>
                <w:b/>
                <w:sz w:val="22"/>
                <w:szCs w:val="22"/>
              </w:rPr>
            </w:pP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B4677" w:rsidRDefault="008C079B" w:rsidP="005B4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nappali tagozaton </w:t>
            </w:r>
            <w:r w:rsidR="005B4677">
              <w:rPr>
                <w:b/>
                <w:sz w:val="22"/>
                <w:szCs w:val="22"/>
              </w:rPr>
              <w:t xml:space="preserve">2 tanóra/ </w:t>
            </w:r>
            <w:r w:rsidR="00AF3205" w:rsidRPr="005B4677">
              <w:rPr>
                <w:b/>
                <w:sz w:val="22"/>
                <w:szCs w:val="22"/>
              </w:rPr>
              <w:t>hét</w:t>
            </w:r>
          </w:p>
          <w:p w:rsidR="00AF3205" w:rsidRPr="005B4677" w:rsidRDefault="008C079B" w:rsidP="005B4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levelező tagozaton 16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r w:rsidR="00AF3205" w:rsidRPr="005B4677">
              <w:rPr>
                <w:b/>
                <w:sz w:val="22"/>
                <w:szCs w:val="22"/>
              </w:rPr>
              <w:t>tanóra/félév</w:t>
            </w: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B4677" w:rsidRDefault="00BF161E" w:rsidP="005B4677">
            <w:pPr>
              <w:rPr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Labor</w:t>
            </w:r>
            <w:r w:rsidR="00F96B84" w:rsidRPr="005B467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3205" w:rsidTr="008C079B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B4677" w:rsidRDefault="00AF3205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 xml:space="preserve">őszi félév </w:t>
            </w:r>
          </w:p>
        </w:tc>
      </w:tr>
      <w:tr w:rsidR="00AF3205" w:rsidTr="008C079B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B4677" w:rsidRDefault="005B4677" w:rsidP="005B46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3080D" w:rsidRPr="005B4677">
              <w:rPr>
                <w:b/>
                <w:sz w:val="22"/>
                <w:szCs w:val="22"/>
              </w:rPr>
              <w:t xml:space="preserve"> kredit </w:t>
            </w:r>
          </w:p>
        </w:tc>
      </w:tr>
      <w:tr w:rsidR="0023080D" w:rsidTr="008C079B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F96B84" w:rsidRPr="005B4677" w:rsidRDefault="00F96B84" w:rsidP="005B4677">
            <w:pPr>
              <w:rPr>
                <w:b/>
                <w:sz w:val="22"/>
                <w:szCs w:val="22"/>
              </w:rPr>
            </w:pP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 xml:space="preserve">A hallgatónak legyen lehetősége </w:t>
            </w:r>
            <w:r w:rsidR="00E0669E" w:rsidRPr="005B4677">
              <w:rPr>
                <w:b/>
                <w:sz w:val="22"/>
                <w:szCs w:val="22"/>
              </w:rPr>
              <w:t>áttekinteni az egyéni esetmunka teljes vonulatát a problémamegoldó modell kapcsán. Kapjon segítséget módszerek formájában az egyéni esetmunkához.</w:t>
            </w:r>
          </w:p>
          <w:p w:rsidR="00E0669E" w:rsidRPr="005B4677" w:rsidRDefault="00E0669E" w:rsidP="005B4677">
            <w:pPr>
              <w:rPr>
                <w:b/>
                <w:sz w:val="22"/>
                <w:szCs w:val="22"/>
              </w:rPr>
            </w:pPr>
          </w:p>
          <w:p w:rsidR="0023080D" w:rsidRPr="005B4677" w:rsidRDefault="0023080D" w:rsidP="005B4677">
            <w:pPr>
              <w:rPr>
                <w:sz w:val="22"/>
                <w:szCs w:val="22"/>
              </w:rPr>
            </w:pPr>
          </w:p>
        </w:tc>
      </w:tr>
      <w:tr w:rsidR="004C3A8B" w:rsidTr="008C079B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5B4677" w:rsidRDefault="004C3A8B" w:rsidP="005B4677">
            <w:pPr>
              <w:rPr>
                <w:b/>
                <w:sz w:val="22"/>
                <w:szCs w:val="22"/>
              </w:rPr>
            </w:pPr>
          </w:p>
        </w:tc>
      </w:tr>
      <w:tr w:rsidR="004C3A8B" w:rsidTr="008C079B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E0669E" w:rsidRPr="005B4677" w:rsidRDefault="00E0669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A problémamegoldó modell lépései egyenként.</w:t>
            </w:r>
          </w:p>
          <w:p w:rsidR="00E0669E" w:rsidRPr="005B4677" w:rsidRDefault="00E0669E" w:rsidP="005B4677">
            <w:pPr>
              <w:rPr>
                <w:b/>
                <w:sz w:val="22"/>
                <w:szCs w:val="22"/>
              </w:rPr>
            </w:pPr>
          </w:p>
          <w:p w:rsidR="004C3A8B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-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r w:rsidRPr="005B4677">
              <w:rPr>
                <w:b/>
                <w:sz w:val="22"/>
                <w:szCs w:val="22"/>
              </w:rPr>
              <w:t>Hősterápia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-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r w:rsidRPr="005B4677">
              <w:rPr>
                <w:b/>
                <w:sz w:val="22"/>
                <w:szCs w:val="22"/>
              </w:rPr>
              <w:t>Családtörténeti interjú, családfa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-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r w:rsidRPr="005B4677">
              <w:rPr>
                <w:b/>
                <w:sz w:val="22"/>
                <w:szCs w:val="22"/>
              </w:rPr>
              <w:t>Értő figyelem-a meghallgatás művészete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-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4677">
              <w:rPr>
                <w:b/>
                <w:sz w:val="22"/>
                <w:szCs w:val="22"/>
              </w:rPr>
              <w:t>G</w:t>
            </w:r>
            <w:r w:rsidRPr="005B4677">
              <w:rPr>
                <w:b/>
                <w:sz w:val="22"/>
                <w:szCs w:val="22"/>
              </w:rPr>
              <w:t>enogram</w:t>
            </w:r>
            <w:proofErr w:type="spellEnd"/>
            <w:r w:rsidRPr="005B467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B4677">
              <w:rPr>
                <w:b/>
                <w:sz w:val="22"/>
                <w:szCs w:val="22"/>
              </w:rPr>
              <w:t>ecomap</w:t>
            </w:r>
            <w:proofErr w:type="spellEnd"/>
            <w:r w:rsidRPr="005B4677">
              <w:rPr>
                <w:b/>
                <w:sz w:val="22"/>
                <w:szCs w:val="22"/>
              </w:rPr>
              <w:t>, élettörténeti interjú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-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B4677">
              <w:rPr>
                <w:b/>
                <w:sz w:val="22"/>
                <w:szCs w:val="22"/>
              </w:rPr>
              <w:t>G</w:t>
            </w:r>
            <w:r w:rsidRPr="005B4677">
              <w:rPr>
                <w:b/>
                <w:sz w:val="22"/>
                <w:szCs w:val="22"/>
              </w:rPr>
              <w:t>egítő</w:t>
            </w:r>
            <w:proofErr w:type="spellEnd"/>
            <w:r w:rsidRPr="005B4677">
              <w:rPr>
                <w:b/>
                <w:sz w:val="22"/>
                <w:szCs w:val="22"/>
              </w:rPr>
              <w:t xml:space="preserve"> beszélgetés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-</w:t>
            </w:r>
            <w:r w:rsidR="005B4677">
              <w:rPr>
                <w:b/>
                <w:sz w:val="22"/>
                <w:szCs w:val="22"/>
              </w:rPr>
              <w:t xml:space="preserve"> K</w:t>
            </w:r>
            <w:r w:rsidRPr="005B4677">
              <w:rPr>
                <w:b/>
                <w:sz w:val="22"/>
                <w:szCs w:val="22"/>
              </w:rPr>
              <w:t>apcsolati háló</w:t>
            </w:r>
          </w:p>
          <w:p w:rsidR="00BA1E6E" w:rsidRPr="005B4677" w:rsidRDefault="00E0669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Módszerének elméleti háttere.</w:t>
            </w:r>
          </w:p>
          <w:p w:rsidR="004C3A8B" w:rsidRPr="005B4677" w:rsidRDefault="004C3A8B" w:rsidP="005B4677">
            <w:pPr>
              <w:rPr>
                <w:b/>
                <w:sz w:val="22"/>
                <w:szCs w:val="22"/>
              </w:rPr>
            </w:pPr>
          </w:p>
        </w:tc>
      </w:tr>
      <w:tr w:rsidR="004C3A8B" w:rsidTr="008C079B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5B4677" w:rsidRDefault="00B978F5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Szabó Lajos: Egyéni esetmunka gyakorlata</w:t>
            </w:r>
          </w:p>
          <w:p w:rsidR="00B978F5" w:rsidRPr="005B4677" w:rsidRDefault="00B978F5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 xml:space="preserve">Szociális munka egyénekkel és családokkal –esetmunka </w:t>
            </w:r>
            <w:proofErr w:type="spellStart"/>
            <w:r w:rsidRPr="005B4677">
              <w:rPr>
                <w:b/>
                <w:sz w:val="22"/>
                <w:szCs w:val="22"/>
              </w:rPr>
              <w:t>Szerk</w:t>
            </w:r>
            <w:proofErr w:type="spellEnd"/>
            <w:r w:rsidRPr="005B4677">
              <w:rPr>
                <w:b/>
                <w:sz w:val="22"/>
                <w:szCs w:val="22"/>
              </w:rPr>
              <w:t>: Tánczos Év</w:t>
            </w:r>
            <w:r w:rsidR="00BF161E" w:rsidRPr="005B4677">
              <w:rPr>
                <w:b/>
                <w:sz w:val="22"/>
                <w:szCs w:val="22"/>
              </w:rPr>
              <w:t>a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proofErr w:type="spellStart"/>
            <w:r w:rsidRPr="005B4677">
              <w:rPr>
                <w:b/>
                <w:sz w:val="22"/>
                <w:szCs w:val="22"/>
              </w:rPr>
              <w:t>Tringer</w:t>
            </w:r>
            <w:proofErr w:type="spellEnd"/>
            <w:r w:rsidRPr="005B4677">
              <w:rPr>
                <w:b/>
                <w:sz w:val="22"/>
                <w:szCs w:val="22"/>
              </w:rPr>
              <w:t xml:space="preserve"> László</w:t>
            </w:r>
            <w:proofErr w:type="gramStart"/>
            <w:r w:rsidRPr="005B4677">
              <w:rPr>
                <w:b/>
                <w:sz w:val="22"/>
                <w:szCs w:val="22"/>
              </w:rPr>
              <w:t>:A</w:t>
            </w:r>
            <w:proofErr w:type="gramEnd"/>
            <w:r w:rsidRPr="005B4677">
              <w:rPr>
                <w:b/>
                <w:sz w:val="22"/>
                <w:szCs w:val="22"/>
              </w:rPr>
              <w:t xml:space="preserve"> gyógyító beszélgetés Kiadó: A Magyar Viselkedéstudományi és Kognitív Terápiás Egyesület</w:t>
            </w:r>
          </w:p>
          <w:p w:rsidR="00BF161E" w:rsidRPr="005B4677" w:rsidRDefault="00BF161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Carl Rogers: valakivé válni A személyiség születése</w:t>
            </w:r>
          </w:p>
          <w:p w:rsidR="004C3A8B" w:rsidRPr="005B4677" w:rsidRDefault="004C3A8B" w:rsidP="005B4677">
            <w:pPr>
              <w:rPr>
                <w:b/>
                <w:sz w:val="22"/>
                <w:szCs w:val="22"/>
              </w:rPr>
            </w:pPr>
          </w:p>
        </w:tc>
      </w:tr>
      <w:tr w:rsidR="004C3A8B" w:rsidTr="008C079B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5B4677" w:rsidRDefault="004C3A8B" w:rsidP="005B4677">
            <w:pPr>
              <w:rPr>
                <w:b/>
                <w:sz w:val="22"/>
                <w:szCs w:val="22"/>
              </w:rPr>
            </w:pPr>
          </w:p>
          <w:p w:rsidR="004C3A8B" w:rsidRPr="005B4677" w:rsidRDefault="00E0669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Írásbeli vizsga a félév végén</w:t>
            </w:r>
          </w:p>
        </w:tc>
      </w:tr>
      <w:tr w:rsidR="00D23A7D" w:rsidTr="008C079B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5B4677" w:rsidRDefault="00E0669E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T</w:t>
            </w:r>
            <w:r w:rsidR="00D23A7D" w:rsidRPr="005B4677">
              <w:rPr>
                <w:b/>
                <w:sz w:val="22"/>
                <w:szCs w:val="22"/>
              </w:rPr>
              <w:t>a</w:t>
            </w:r>
            <w:r w:rsidR="00BF161E" w:rsidRPr="005B4677">
              <w:rPr>
                <w:b/>
                <w:sz w:val="22"/>
                <w:szCs w:val="22"/>
              </w:rPr>
              <w:t>nter</w:t>
            </w:r>
            <w:r w:rsidR="00DD5C02" w:rsidRPr="005B4677">
              <w:rPr>
                <w:b/>
                <w:sz w:val="22"/>
                <w:szCs w:val="22"/>
              </w:rPr>
              <w:t>em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23080D"/>
    <w:rsid w:val="00374010"/>
    <w:rsid w:val="00411CF3"/>
    <w:rsid w:val="00436CB3"/>
    <w:rsid w:val="0044503E"/>
    <w:rsid w:val="004A0081"/>
    <w:rsid w:val="004C37D9"/>
    <w:rsid w:val="004C3A8B"/>
    <w:rsid w:val="0052086D"/>
    <w:rsid w:val="00585DFF"/>
    <w:rsid w:val="005B4677"/>
    <w:rsid w:val="005B518C"/>
    <w:rsid w:val="006253C1"/>
    <w:rsid w:val="0072057D"/>
    <w:rsid w:val="00720CB8"/>
    <w:rsid w:val="007926B6"/>
    <w:rsid w:val="00840562"/>
    <w:rsid w:val="008C079B"/>
    <w:rsid w:val="00903A9D"/>
    <w:rsid w:val="009076EA"/>
    <w:rsid w:val="009A72A9"/>
    <w:rsid w:val="00A3356B"/>
    <w:rsid w:val="00A6705B"/>
    <w:rsid w:val="00AF3205"/>
    <w:rsid w:val="00B978F5"/>
    <w:rsid w:val="00BA1E6E"/>
    <w:rsid w:val="00BF161E"/>
    <w:rsid w:val="00D23A7D"/>
    <w:rsid w:val="00DD5C02"/>
    <w:rsid w:val="00DE7762"/>
    <w:rsid w:val="00E0669E"/>
    <w:rsid w:val="00E36CB8"/>
    <w:rsid w:val="00E865C3"/>
    <w:rsid w:val="00F077DF"/>
    <w:rsid w:val="00F53749"/>
    <w:rsid w:val="00F67752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440B32-7BB1-40F7-A498-F51104E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2</cp:revision>
  <dcterms:created xsi:type="dcterms:W3CDTF">2020-10-01T06:40:00Z</dcterms:created>
  <dcterms:modified xsi:type="dcterms:W3CDTF">2020-10-01T06:40:00Z</dcterms:modified>
</cp:coreProperties>
</file>