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A0" w:rsidRDefault="0044503E" w:rsidP="007875A0">
      <w:pPr>
        <w:framePr w:w="1637" w:h="2413" w:hRule="exact" w:hSpace="141" w:wrap="auto" w:vAnchor="text" w:hAnchor="page" w:x="872" w:y="-850"/>
        <w:ind w:right="284"/>
      </w:pPr>
      <w:bookmarkStart w:id="0" w:name="_GoBack"/>
      <w:bookmarkEnd w:id="0"/>
      <w:r>
        <w:br w:type="page"/>
      </w:r>
    </w:p>
    <w:p w:rsidR="007875A0" w:rsidRDefault="007875A0" w:rsidP="007875A0">
      <w:pPr>
        <w:framePr w:w="1637" w:h="2413" w:hRule="exact" w:hSpace="141" w:wrap="auto" w:vAnchor="text" w:hAnchor="page" w:x="872" w:y="-850"/>
        <w:ind w:right="284"/>
      </w:pPr>
    </w:p>
    <w:p w:rsidR="0044503E" w:rsidRDefault="0044503E" w:rsidP="007875A0">
      <w:pPr>
        <w:framePr w:w="1637" w:h="2413" w:hRule="exact" w:hSpace="141" w:wrap="auto" w:vAnchor="text" w:hAnchor="page" w:x="872" w:y="-850"/>
        <w:ind w:right="284"/>
      </w:pPr>
      <w:r w:rsidRPr="00F53749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5" o:title=""/>
          </v:shape>
        </w:pict>
      </w: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872"/>
      </w:tblGrid>
      <w:tr w:rsidR="001D7E3C" w:rsidRPr="000E52D0" w:rsidTr="008F3EE3">
        <w:trPr>
          <w:jc w:val="center"/>
        </w:trPr>
        <w:tc>
          <w:tcPr>
            <w:tcW w:w="2448" w:type="dxa"/>
          </w:tcPr>
          <w:p w:rsidR="001D7E3C" w:rsidRPr="000E52D0" w:rsidRDefault="001D7E3C" w:rsidP="005B518C">
            <w:pPr>
              <w:rPr>
                <w:sz w:val="22"/>
                <w:szCs w:val="22"/>
              </w:rPr>
            </w:pPr>
            <w:r w:rsidRPr="000E52D0">
              <w:rPr>
                <w:sz w:val="22"/>
                <w:szCs w:val="22"/>
              </w:rPr>
              <w:t>Tantárgy kódja</w:t>
            </w:r>
          </w:p>
        </w:tc>
        <w:tc>
          <w:tcPr>
            <w:tcW w:w="7380" w:type="dxa"/>
            <w:gridSpan w:val="3"/>
          </w:tcPr>
          <w:p w:rsidR="001D7E3C" w:rsidRPr="00663497" w:rsidRDefault="00C7230D">
            <w:pPr>
              <w:rPr>
                <w:b/>
              </w:rPr>
            </w:pPr>
            <w:r w:rsidRPr="00663497">
              <w:rPr>
                <w:b/>
              </w:rPr>
              <w:t>SMAK301 és SMAK401</w:t>
            </w:r>
          </w:p>
        </w:tc>
      </w:tr>
      <w:tr w:rsidR="009076EA" w:rsidRPr="000E52D0" w:rsidTr="008F3EE3">
        <w:trPr>
          <w:jc w:val="center"/>
        </w:trPr>
        <w:tc>
          <w:tcPr>
            <w:tcW w:w="2448" w:type="dxa"/>
          </w:tcPr>
          <w:p w:rsidR="009076EA" w:rsidRPr="000E52D0" w:rsidRDefault="009076EA" w:rsidP="005B518C">
            <w:pPr>
              <w:rPr>
                <w:sz w:val="22"/>
                <w:szCs w:val="22"/>
              </w:rPr>
            </w:pPr>
            <w:r w:rsidRPr="000E52D0">
              <w:rPr>
                <w:sz w:val="22"/>
                <w:szCs w:val="22"/>
              </w:rPr>
              <w:t xml:space="preserve">Tantárgy </w:t>
            </w:r>
            <w:r w:rsidR="00AF3205" w:rsidRPr="000E52D0">
              <w:rPr>
                <w:sz w:val="22"/>
                <w:szCs w:val="22"/>
              </w:rPr>
              <w:t>elnevezése</w:t>
            </w:r>
          </w:p>
        </w:tc>
        <w:tc>
          <w:tcPr>
            <w:tcW w:w="7380" w:type="dxa"/>
            <w:gridSpan w:val="3"/>
          </w:tcPr>
          <w:p w:rsidR="009076EA" w:rsidRPr="00663497" w:rsidRDefault="009A2B8B">
            <w:pPr>
              <w:rPr>
                <w:b/>
              </w:rPr>
            </w:pPr>
            <w:r w:rsidRPr="00663497">
              <w:rPr>
                <w:b/>
              </w:rPr>
              <w:t>Szociálpolitikai alapismeretek</w:t>
            </w:r>
            <w:r w:rsidR="001D7E3C" w:rsidRPr="00663497">
              <w:rPr>
                <w:b/>
              </w:rPr>
              <w:t xml:space="preserve"> I. – II.</w:t>
            </w:r>
          </w:p>
        </w:tc>
      </w:tr>
      <w:tr w:rsidR="009076EA" w:rsidRPr="000E52D0" w:rsidTr="008F3EE3">
        <w:trPr>
          <w:jc w:val="center"/>
        </w:trPr>
        <w:tc>
          <w:tcPr>
            <w:tcW w:w="2448" w:type="dxa"/>
          </w:tcPr>
          <w:p w:rsidR="009076EA" w:rsidRPr="000E52D0" w:rsidRDefault="009076EA" w:rsidP="005B518C">
            <w:pPr>
              <w:rPr>
                <w:sz w:val="22"/>
                <w:szCs w:val="22"/>
              </w:rPr>
            </w:pPr>
            <w:r w:rsidRPr="000E52D0">
              <w:rPr>
                <w:sz w:val="22"/>
                <w:szCs w:val="22"/>
              </w:rPr>
              <w:t>Tantárgy oktatójának neve</w:t>
            </w:r>
          </w:p>
        </w:tc>
        <w:tc>
          <w:tcPr>
            <w:tcW w:w="2880" w:type="dxa"/>
            <w:vAlign w:val="center"/>
          </w:tcPr>
          <w:p w:rsidR="009076EA" w:rsidRPr="00663497" w:rsidRDefault="009A2B8B" w:rsidP="00A127A0">
            <w:pPr>
              <w:rPr>
                <w:b/>
              </w:rPr>
            </w:pPr>
            <w:r w:rsidRPr="00663497">
              <w:rPr>
                <w:b/>
              </w:rPr>
              <w:t xml:space="preserve">Nemes Judit   </w:t>
            </w:r>
          </w:p>
        </w:tc>
        <w:tc>
          <w:tcPr>
            <w:tcW w:w="1628" w:type="dxa"/>
          </w:tcPr>
          <w:p w:rsidR="009076EA" w:rsidRPr="00287E31" w:rsidRDefault="009076EA">
            <w:pPr>
              <w:rPr>
                <w:sz w:val="20"/>
                <w:szCs w:val="20"/>
              </w:rPr>
            </w:pPr>
            <w:r w:rsidRPr="00287E3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872" w:type="dxa"/>
            <w:vAlign w:val="center"/>
          </w:tcPr>
          <w:p w:rsidR="009076EA" w:rsidRPr="00663497" w:rsidRDefault="009A2B8B" w:rsidP="00A127A0">
            <w:pPr>
              <w:rPr>
                <w:b/>
              </w:rPr>
            </w:pPr>
            <w:r w:rsidRPr="00663497">
              <w:rPr>
                <w:b/>
              </w:rPr>
              <w:t>okt. rektor-helyettes</w:t>
            </w:r>
          </w:p>
        </w:tc>
      </w:tr>
      <w:tr w:rsidR="009076EA" w:rsidRPr="000E52D0" w:rsidTr="008F3EE3">
        <w:trPr>
          <w:jc w:val="center"/>
        </w:trPr>
        <w:tc>
          <w:tcPr>
            <w:tcW w:w="2448" w:type="dxa"/>
          </w:tcPr>
          <w:p w:rsidR="009076EA" w:rsidRPr="000E52D0" w:rsidRDefault="00AF3205" w:rsidP="005B518C">
            <w:pPr>
              <w:rPr>
                <w:sz w:val="22"/>
                <w:szCs w:val="22"/>
              </w:rPr>
            </w:pPr>
            <w:r w:rsidRPr="000E52D0">
              <w:rPr>
                <w:sz w:val="22"/>
                <w:szCs w:val="22"/>
              </w:rPr>
              <w:t>Tantárgy óraszáma</w:t>
            </w:r>
          </w:p>
        </w:tc>
        <w:tc>
          <w:tcPr>
            <w:tcW w:w="7380" w:type="dxa"/>
            <w:gridSpan w:val="3"/>
          </w:tcPr>
          <w:p w:rsidR="00AF3205" w:rsidRPr="00663497" w:rsidRDefault="002E50EE">
            <w:pPr>
              <w:rPr>
                <w:b/>
              </w:rPr>
            </w:pPr>
            <w:r w:rsidRPr="00663497">
              <w:rPr>
                <w:b/>
              </w:rPr>
              <w:t xml:space="preserve">Nappali </w:t>
            </w:r>
            <w:r w:rsidR="00AF3205" w:rsidRPr="00663497">
              <w:rPr>
                <w:b/>
              </w:rPr>
              <w:t xml:space="preserve">tagozaton </w:t>
            </w:r>
            <w:r w:rsidRPr="00663497">
              <w:rPr>
                <w:b/>
              </w:rPr>
              <w:t>30</w:t>
            </w:r>
            <w:r w:rsidR="00AF3205" w:rsidRPr="00663497">
              <w:rPr>
                <w:b/>
              </w:rPr>
              <w:t xml:space="preserve"> tanóra/ </w:t>
            </w:r>
            <w:r w:rsidR="001D7E3C" w:rsidRPr="00663497">
              <w:rPr>
                <w:b/>
              </w:rPr>
              <w:t>félév</w:t>
            </w:r>
          </w:p>
          <w:p w:rsidR="00C7230D" w:rsidRPr="00663497" w:rsidRDefault="00772A24">
            <w:pPr>
              <w:rPr>
                <w:b/>
              </w:rPr>
            </w:pPr>
            <w:r>
              <w:rPr>
                <w:b/>
              </w:rPr>
              <w:t>Levelező tagozaton 16</w:t>
            </w:r>
            <w:r w:rsidR="00C7230D" w:rsidRPr="00663497">
              <w:rPr>
                <w:b/>
              </w:rPr>
              <w:t xml:space="preserve"> tanóra /félév</w:t>
            </w:r>
          </w:p>
        </w:tc>
      </w:tr>
      <w:tr w:rsidR="009076EA" w:rsidRPr="000E52D0" w:rsidTr="008F3EE3">
        <w:trPr>
          <w:jc w:val="center"/>
        </w:trPr>
        <w:tc>
          <w:tcPr>
            <w:tcW w:w="2448" w:type="dxa"/>
          </w:tcPr>
          <w:p w:rsidR="009076EA" w:rsidRPr="000E52D0" w:rsidRDefault="00AF3205">
            <w:pPr>
              <w:rPr>
                <w:sz w:val="22"/>
                <w:szCs w:val="22"/>
              </w:rPr>
            </w:pPr>
            <w:r w:rsidRPr="000E52D0">
              <w:rPr>
                <w:sz w:val="22"/>
                <w:szCs w:val="22"/>
              </w:rPr>
              <w:t>Tanóra típusa</w:t>
            </w:r>
          </w:p>
        </w:tc>
        <w:tc>
          <w:tcPr>
            <w:tcW w:w="7380" w:type="dxa"/>
            <w:gridSpan w:val="3"/>
          </w:tcPr>
          <w:p w:rsidR="009076EA" w:rsidRPr="00663497" w:rsidRDefault="00AF3205">
            <w:r w:rsidRPr="00663497">
              <w:rPr>
                <w:b/>
              </w:rPr>
              <w:t>előadás</w:t>
            </w:r>
          </w:p>
        </w:tc>
      </w:tr>
      <w:tr w:rsidR="00AF3205" w:rsidRPr="000E52D0" w:rsidTr="008F3EE3">
        <w:trPr>
          <w:jc w:val="center"/>
        </w:trPr>
        <w:tc>
          <w:tcPr>
            <w:tcW w:w="2448" w:type="dxa"/>
          </w:tcPr>
          <w:p w:rsidR="00AF3205" w:rsidRPr="000E52D0" w:rsidRDefault="00AF3205">
            <w:pPr>
              <w:rPr>
                <w:sz w:val="22"/>
                <w:szCs w:val="22"/>
              </w:rPr>
            </w:pPr>
            <w:r w:rsidRPr="000E52D0">
              <w:rPr>
                <w:sz w:val="22"/>
                <w:szCs w:val="22"/>
              </w:rPr>
              <w:t>Meghirdetési időszak</w:t>
            </w:r>
          </w:p>
        </w:tc>
        <w:tc>
          <w:tcPr>
            <w:tcW w:w="7380" w:type="dxa"/>
            <w:gridSpan w:val="3"/>
          </w:tcPr>
          <w:p w:rsidR="00AF3205" w:rsidRPr="00663497" w:rsidRDefault="00AF3205">
            <w:pPr>
              <w:rPr>
                <w:b/>
              </w:rPr>
            </w:pPr>
            <w:r w:rsidRPr="00663497">
              <w:rPr>
                <w:b/>
              </w:rPr>
              <w:t xml:space="preserve">őszi </w:t>
            </w:r>
            <w:r w:rsidR="001D7E3C" w:rsidRPr="00663497">
              <w:rPr>
                <w:b/>
              </w:rPr>
              <w:t xml:space="preserve">és tavaszi </w:t>
            </w:r>
            <w:r w:rsidRPr="00663497">
              <w:rPr>
                <w:b/>
              </w:rPr>
              <w:t xml:space="preserve">félév </w:t>
            </w:r>
          </w:p>
        </w:tc>
      </w:tr>
      <w:tr w:rsidR="00AF3205" w:rsidRPr="000E52D0" w:rsidTr="008F3EE3">
        <w:trPr>
          <w:jc w:val="center"/>
        </w:trPr>
        <w:tc>
          <w:tcPr>
            <w:tcW w:w="2448" w:type="dxa"/>
          </w:tcPr>
          <w:p w:rsidR="00AF3205" w:rsidRPr="000E52D0" w:rsidRDefault="0023080D">
            <w:pPr>
              <w:rPr>
                <w:sz w:val="22"/>
                <w:szCs w:val="22"/>
              </w:rPr>
            </w:pPr>
            <w:r w:rsidRPr="000E52D0">
              <w:rPr>
                <w:sz w:val="22"/>
                <w:szCs w:val="22"/>
              </w:rPr>
              <w:t>Kreditszám</w:t>
            </w:r>
          </w:p>
        </w:tc>
        <w:tc>
          <w:tcPr>
            <w:tcW w:w="7380" w:type="dxa"/>
            <w:gridSpan w:val="3"/>
          </w:tcPr>
          <w:p w:rsidR="00AF3205" w:rsidRPr="00663497" w:rsidRDefault="001D7E3C">
            <w:r w:rsidRPr="00663497">
              <w:rPr>
                <w:b/>
              </w:rPr>
              <w:t>3 + 3</w:t>
            </w:r>
            <w:r w:rsidR="009A2B8B" w:rsidRPr="00663497">
              <w:rPr>
                <w:b/>
              </w:rPr>
              <w:t xml:space="preserve"> </w:t>
            </w:r>
            <w:r w:rsidR="0023080D" w:rsidRPr="00663497">
              <w:rPr>
                <w:b/>
              </w:rPr>
              <w:t>kredit</w:t>
            </w:r>
          </w:p>
        </w:tc>
      </w:tr>
      <w:tr w:rsidR="0023080D" w:rsidRPr="000E52D0" w:rsidTr="008F3EE3">
        <w:trPr>
          <w:jc w:val="center"/>
        </w:trPr>
        <w:tc>
          <w:tcPr>
            <w:tcW w:w="2448" w:type="dxa"/>
          </w:tcPr>
          <w:p w:rsidR="0023080D" w:rsidRPr="000E52D0" w:rsidRDefault="0023080D">
            <w:pPr>
              <w:rPr>
                <w:sz w:val="22"/>
                <w:szCs w:val="22"/>
              </w:rPr>
            </w:pPr>
            <w:r w:rsidRPr="000E52D0">
              <w:rPr>
                <w:sz w:val="22"/>
                <w:szCs w:val="22"/>
              </w:rPr>
              <w:t>A tantárgy célja</w:t>
            </w:r>
          </w:p>
        </w:tc>
        <w:tc>
          <w:tcPr>
            <w:tcW w:w="7380" w:type="dxa"/>
            <w:gridSpan w:val="3"/>
          </w:tcPr>
          <w:p w:rsidR="0023080D" w:rsidRPr="00663497" w:rsidRDefault="009A2B8B" w:rsidP="00890A9B">
            <w:pPr>
              <w:jc w:val="both"/>
            </w:pPr>
            <w:r w:rsidRPr="00663497">
              <w:t>Eligazodás a társadalom- és szociálpolitika, mint az állam és állampolgár, gazdaság és társada</w:t>
            </w:r>
            <w:r w:rsidR="00772A24">
              <w:t>l</w:t>
            </w:r>
            <w:r w:rsidR="00890A9B">
              <w:t xml:space="preserve">ompolitika viszonyrendszerében. Jövedelem, jövedelem eloszlás, egyenlőtlenség és szegénység. </w:t>
            </w:r>
          </w:p>
        </w:tc>
      </w:tr>
      <w:tr w:rsidR="004C3A8B" w:rsidRPr="000E52D0" w:rsidTr="008F3EE3">
        <w:trPr>
          <w:jc w:val="center"/>
        </w:trPr>
        <w:tc>
          <w:tcPr>
            <w:tcW w:w="2448" w:type="dxa"/>
          </w:tcPr>
          <w:p w:rsidR="004C3A8B" w:rsidRPr="000E52D0" w:rsidRDefault="004C3A8B">
            <w:pPr>
              <w:rPr>
                <w:sz w:val="22"/>
                <w:szCs w:val="22"/>
              </w:rPr>
            </w:pPr>
            <w:r w:rsidRPr="000E52D0">
              <w:rPr>
                <w:sz w:val="22"/>
                <w:szCs w:val="22"/>
              </w:rPr>
              <w:t>Szükséges előtanulmányok</w:t>
            </w:r>
            <w:r w:rsidR="00D23A7D" w:rsidRPr="000E52D0">
              <w:rPr>
                <w:sz w:val="22"/>
                <w:szCs w:val="22"/>
              </w:rPr>
              <w:t>, feltételezett tudásanyag</w:t>
            </w:r>
          </w:p>
        </w:tc>
        <w:tc>
          <w:tcPr>
            <w:tcW w:w="7380" w:type="dxa"/>
            <w:gridSpan w:val="3"/>
            <w:vAlign w:val="center"/>
          </w:tcPr>
          <w:p w:rsidR="004C3A8B" w:rsidRPr="00663497" w:rsidRDefault="00C7230D" w:rsidP="00772A24">
            <w:pPr>
              <w:rPr>
                <w:b/>
              </w:rPr>
            </w:pPr>
            <w:r w:rsidRPr="00663497">
              <w:rPr>
                <w:b/>
              </w:rPr>
              <w:t>SMAK201</w:t>
            </w:r>
            <w:r w:rsidR="002E50EE" w:rsidRPr="00663497">
              <w:rPr>
                <w:b/>
              </w:rPr>
              <w:t xml:space="preserve"> </w:t>
            </w:r>
            <w:r w:rsidR="000A32E0" w:rsidRPr="00663497">
              <w:rPr>
                <w:b/>
              </w:rPr>
              <w:t>Szociálpolitika története</w:t>
            </w:r>
          </w:p>
        </w:tc>
      </w:tr>
      <w:tr w:rsidR="00991E8F" w:rsidRPr="000E52D0" w:rsidTr="008F3EE3">
        <w:trPr>
          <w:jc w:val="center"/>
        </w:trPr>
        <w:tc>
          <w:tcPr>
            <w:tcW w:w="2448" w:type="dxa"/>
          </w:tcPr>
          <w:p w:rsidR="00991E8F" w:rsidRPr="000E52D0" w:rsidRDefault="00991E8F">
            <w:pPr>
              <w:rPr>
                <w:sz w:val="22"/>
                <w:szCs w:val="22"/>
              </w:rPr>
            </w:pPr>
            <w:r w:rsidRPr="000E52D0">
              <w:rPr>
                <w:sz w:val="22"/>
                <w:szCs w:val="22"/>
              </w:rPr>
              <w:t>Tantárgyi leírás</w:t>
            </w:r>
          </w:p>
        </w:tc>
        <w:tc>
          <w:tcPr>
            <w:tcW w:w="7380" w:type="dxa"/>
            <w:gridSpan w:val="3"/>
          </w:tcPr>
          <w:p w:rsidR="003A7124" w:rsidRDefault="003A7124" w:rsidP="008F3EE3">
            <w:pPr>
              <w:rPr>
                <w:lang w:val="de-DE"/>
              </w:rPr>
            </w:pPr>
            <w:r>
              <w:rPr>
                <w:lang w:val="de-DE"/>
              </w:rPr>
              <w:t xml:space="preserve">A </w:t>
            </w:r>
            <w:proofErr w:type="spellStart"/>
            <w:r>
              <w:rPr>
                <w:lang w:val="de-DE"/>
              </w:rPr>
              <w:t>szociálpolitika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helye</w:t>
            </w:r>
            <w:proofErr w:type="spellEnd"/>
            <w:r>
              <w:rPr>
                <w:lang w:val="de-DE"/>
              </w:rPr>
              <w:t>.</w:t>
            </w:r>
          </w:p>
          <w:p w:rsidR="00991E8F" w:rsidRDefault="00991E8F" w:rsidP="008F3EE3">
            <w:pPr>
              <w:rPr>
                <w:lang w:val="de-DE"/>
              </w:rPr>
            </w:pPr>
            <w:proofErr w:type="spellStart"/>
            <w:r w:rsidRPr="00663497">
              <w:rPr>
                <w:lang w:val="de-DE"/>
              </w:rPr>
              <w:t>Gazdaság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és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="003A7124">
              <w:rPr>
                <w:lang w:val="de-DE"/>
              </w:rPr>
              <w:t>szociálpolitika</w:t>
            </w:r>
            <w:proofErr w:type="spellEnd"/>
            <w:r w:rsidR="003A7124">
              <w:rPr>
                <w:lang w:val="de-DE"/>
              </w:rPr>
              <w:t xml:space="preserve"> </w:t>
            </w:r>
            <w:proofErr w:type="spellStart"/>
            <w:r w:rsidR="003A7124">
              <w:rPr>
                <w:lang w:val="de-DE"/>
              </w:rPr>
              <w:t>viszonya</w:t>
            </w:r>
            <w:proofErr w:type="spellEnd"/>
            <w:r w:rsidR="003A7124">
              <w:rPr>
                <w:lang w:val="de-DE"/>
              </w:rPr>
              <w:t>.</w:t>
            </w:r>
          </w:p>
          <w:p w:rsidR="003A7124" w:rsidRDefault="003A7124" w:rsidP="008F3EE3">
            <w:r w:rsidRPr="00663497">
              <w:t xml:space="preserve">A szociálpolitika fogalma, kialakulása, irányzatai. </w:t>
            </w:r>
          </w:p>
          <w:p w:rsidR="003A7124" w:rsidRDefault="003A7124" w:rsidP="003A7124">
            <w:pPr>
              <w:jc w:val="both"/>
            </w:pPr>
            <w:r w:rsidRPr="00663497">
              <w:t>Szociálpolitikai alapelvek és cselekvési programok, szükséglet-kielégítés.</w:t>
            </w:r>
          </w:p>
          <w:p w:rsidR="003A7124" w:rsidRDefault="003A7124" w:rsidP="003A7124">
            <w:pPr>
              <w:jc w:val="both"/>
            </w:pPr>
            <w:r w:rsidRPr="00663497">
              <w:t>Érték, norma, jog, a szociálpolitikai értékek.</w:t>
            </w:r>
          </w:p>
          <w:p w:rsidR="003A7124" w:rsidRDefault="003A7124" w:rsidP="008F3EE3">
            <w:pPr>
              <w:rPr>
                <w:lang w:val="de-DE"/>
              </w:rPr>
            </w:pPr>
            <w:r w:rsidRPr="00663497">
              <w:t>Jóléti áll</w:t>
            </w:r>
            <w:r>
              <w:t>am kialakulása, fajtái, válsága</w:t>
            </w:r>
            <w:r w:rsidRPr="00663497">
              <w:t>.</w:t>
            </w:r>
          </w:p>
          <w:p w:rsidR="003A7124" w:rsidRDefault="00991E8F" w:rsidP="008F3EE3">
            <w:r w:rsidRPr="00663497">
              <w:t xml:space="preserve">A társadalmi jövedelem elosztása és újraelosztása. </w:t>
            </w:r>
          </w:p>
          <w:p w:rsidR="003A7124" w:rsidRDefault="00991E8F" w:rsidP="008F3EE3">
            <w:r w:rsidRPr="00663497">
              <w:t xml:space="preserve">Adózás. </w:t>
            </w:r>
          </w:p>
          <w:p w:rsidR="003A7124" w:rsidRDefault="003A7124" w:rsidP="008F3EE3">
            <w:pPr>
              <w:rPr>
                <w:lang w:val="de-DE"/>
              </w:rPr>
            </w:pPr>
            <w:r w:rsidRPr="00663497">
              <w:rPr>
                <w:lang w:val="de-DE"/>
              </w:rPr>
              <w:t xml:space="preserve">A </w:t>
            </w:r>
            <w:proofErr w:type="spellStart"/>
            <w:r w:rsidRPr="00663497">
              <w:rPr>
                <w:lang w:val="de-DE"/>
              </w:rPr>
              <w:t>mai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magyar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szociálpolitikát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befolyásoló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társadalmi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tényezők</w:t>
            </w:r>
            <w:proofErr w:type="spellEnd"/>
            <w:r w:rsidRPr="00663497">
              <w:rPr>
                <w:lang w:val="de-DE"/>
              </w:rPr>
              <w:t xml:space="preserve">; </w:t>
            </w:r>
            <w:proofErr w:type="spellStart"/>
            <w:r w:rsidRPr="00663497">
              <w:rPr>
                <w:lang w:val="de-DE"/>
              </w:rPr>
              <w:t>fogyasztás</w:t>
            </w:r>
            <w:proofErr w:type="spellEnd"/>
            <w:r w:rsidRPr="00663497">
              <w:rPr>
                <w:lang w:val="de-DE"/>
              </w:rPr>
              <w:t xml:space="preserve">, </w:t>
            </w:r>
            <w:proofErr w:type="spellStart"/>
            <w:r w:rsidRPr="00663497">
              <w:rPr>
                <w:lang w:val="de-DE"/>
              </w:rPr>
              <w:t>jövedelmi</w:t>
            </w:r>
            <w:proofErr w:type="spellEnd"/>
            <w:r w:rsidRPr="00663497">
              <w:rPr>
                <w:lang w:val="de-DE"/>
              </w:rPr>
              <w:t xml:space="preserve">, </w:t>
            </w:r>
            <w:proofErr w:type="spellStart"/>
            <w:r w:rsidRPr="00663497">
              <w:rPr>
                <w:lang w:val="de-DE"/>
              </w:rPr>
              <w:t>vagyoni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helyzet</w:t>
            </w:r>
            <w:proofErr w:type="spellEnd"/>
            <w:r w:rsidRPr="00663497">
              <w:rPr>
                <w:lang w:val="de-DE"/>
              </w:rPr>
              <w:t xml:space="preserve">; </w:t>
            </w:r>
            <w:proofErr w:type="spellStart"/>
            <w:r w:rsidRPr="00663497">
              <w:rPr>
                <w:lang w:val="de-DE"/>
              </w:rPr>
              <w:t>minimumok</w:t>
            </w:r>
            <w:proofErr w:type="spellEnd"/>
            <w:r w:rsidR="002A50B8">
              <w:rPr>
                <w:lang w:val="de-DE"/>
              </w:rPr>
              <w:t>.</w:t>
            </w:r>
          </w:p>
          <w:p w:rsidR="002A50B8" w:rsidRDefault="002A50B8" w:rsidP="008F3EE3">
            <w:proofErr w:type="spellStart"/>
            <w:r>
              <w:rPr>
                <w:lang w:val="de-DE"/>
              </w:rPr>
              <w:t>Egyenlőtlenségek</w:t>
            </w:r>
            <w:proofErr w:type="spellEnd"/>
            <w:r>
              <w:rPr>
                <w:lang w:val="de-DE"/>
              </w:rPr>
              <w:t>.</w:t>
            </w:r>
          </w:p>
          <w:p w:rsidR="003A7124" w:rsidRDefault="003A7124" w:rsidP="008F3EE3">
            <w:r>
              <w:t>Hagyományos és új szegénység.</w:t>
            </w:r>
          </w:p>
          <w:p w:rsidR="00991E8F" w:rsidRDefault="003A7124" w:rsidP="008F3EE3">
            <w:r>
              <w:t>Szegénység mérése.</w:t>
            </w:r>
          </w:p>
          <w:p w:rsidR="003A7124" w:rsidRPr="00E23F74" w:rsidRDefault="00E23F74" w:rsidP="008F3EE3">
            <w:r w:rsidRPr="00E23F74">
              <w:t xml:space="preserve">Programok az egyenlőtlenségek </w:t>
            </w:r>
            <w:proofErr w:type="spellStart"/>
            <w:r w:rsidRPr="00E23F74">
              <w:t>csökkentsére</w:t>
            </w:r>
            <w:proofErr w:type="spellEnd"/>
            <w:r w:rsidRPr="00E23F74">
              <w:t>.</w:t>
            </w:r>
          </w:p>
        </w:tc>
      </w:tr>
      <w:tr w:rsidR="00991E8F" w:rsidTr="008F3EE3">
        <w:trPr>
          <w:jc w:val="center"/>
        </w:trPr>
        <w:tc>
          <w:tcPr>
            <w:tcW w:w="2448" w:type="dxa"/>
          </w:tcPr>
          <w:p w:rsidR="00991E8F" w:rsidRDefault="00991E8F">
            <w:r>
              <w:t>Kötelező irodalom</w:t>
            </w:r>
          </w:p>
          <w:p w:rsidR="00991E8F" w:rsidRDefault="00991E8F" w:rsidP="00C7230D">
            <w:r>
              <w:t>1. félév</w:t>
            </w:r>
          </w:p>
          <w:p w:rsidR="00991E8F" w:rsidRDefault="00991E8F" w:rsidP="00C7230D"/>
          <w:p w:rsidR="00991E8F" w:rsidRDefault="00991E8F" w:rsidP="00C7230D"/>
        </w:tc>
        <w:tc>
          <w:tcPr>
            <w:tcW w:w="7380" w:type="dxa"/>
            <w:gridSpan w:val="3"/>
          </w:tcPr>
          <w:p w:rsidR="002C2916" w:rsidRDefault="002C2916" w:rsidP="002C2916">
            <w:pPr>
              <w:rPr>
                <w:b/>
              </w:rPr>
            </w:pPr>
            <w:r w:rsidRPr="00345E55">
              <w:rPr>
                <w:b/>
                <w:bCs/>
              </w:rPr>
              <w:t>Feltétel nélküli alapjövedelem</w:t>
            </w:r>
            <w:r>
              <w:t xml:space="preserve"> </w:t>
            </w:r>
            <w:proofErr w:type="spellStart"/>
            <w:r>
              <w:t>Infojegyzet</w:t>
            </w:r>
            <w:proofErr w:type="spellEnd"/>
            <w:r>
              <w:t xml:space="preserve"> 2017/52 Országgyűlési Hivatal </w:t>
            </w:r>
            <w:r w:rsidRPr="00345E55">
              <w:t>2017. június 7.</w:t>
            </w:r>
            <w:r w:rsidRPr="00B75912">
              <w:rPr>
                <w:b/>
              </w:rPr>
              <w:t xml:space="preserve"> </w:t>
            </w:r>
          </w:p>
          <w:p w:rsidR="00C3582B" w:rsidRPr="002175BE" w:rsidRDefault="00E23F74" w:rsidP="00076541">
            <w:proofErr w:type="spellStart"/>
            <w:r>
              <w:rPr>
                <w:b/>
              </w:rPr>
              <w:t>Ferge</w:t>
            </w:r>
            <w:proofErr w:type="spellEnd"/>
            <w:r>
              <w:rPr>
                <w:b/>
              </w:rPr>
              <w:t xml:space="preserve"> Zsuzsa </w:t>
            </w:r>
            <w:r w:rsidR="00C3582B" w:rsidRPr="00C3582B">
              <w:t xml:space="preserve">(2017): </w:t>
            </w:r>
            <w:r w:rsidRPr="00E23F74">
              <w:t>Magyar társadalom és szociálpolitika</w:t>
            </w:r>
            <w:r>
              <w:t xml:space="preserve"> </w:t>
            </w:r>
            <w:r w:rsidR="00C3582B">
              <w:t>Osiris Kiadó, Budapest 21-41.</w:t>
            </w:r>
          </w:p>
          <w:p w:rsidR="002175BE" w:rsidRPr="00663497" w:rsidRDefault="00991E8F" w:rsidP="00076541">
            <w:proofErr w:type="spellStart"/>
            <w:r w:rsidRPr="00663497">
              <w:rPr>
                <w:b/>
              </w:rPr>
              <w:t>Krémer</w:t>
            </w:r>
            <w:proofErr w:type="spellEnd"/>
            <w:r w:rsidRPr="00663497">
              <w:rPr>
                <w:b/>
              </w:rPr>
              <w:t xml:space="preserve"> Balázs </w:t>
            </w:r>
            <w:r w:rsidRPr="00663497">
              <w:t xml:space="preserve">(2009): Bevezetés a szociálpolitikába Napvilág kiadó, Budapest 19-56. 85-190. 291-297. 311-320. 417-427. 499-504. </w:t>
            </w:r>
          </w:p>
          <w:p w:rsidR="009447AC" w:rsidRDefault="009447AC" w:rsidP="008A685D">
            <w:proofErr w:type="spellStart"/>
            <w:r w:rsidRPr="00B75912">
              <w:rPr>
                <w:b/>
              </w:rPr>
              <w:t>Tomka</w:t>
            </w:r>
            <w:proofErr w:type="spellEnd"/>
            <w:r w:rsidRPr="00B75912">
              <w:rPr>
                <w:b/>
              </w:rPr>
              <w:t xml:space="preserve"> Béla </w:t>
            </w:r>
            <w:r w:rsidRPr="00B75912">
              <w:t>(2006): Rászorultság elv vagy általános szociális jogok? Esély 5. szám</w:t>
            </w:r>
          </w:p>
          <w:p w:rsidR="00991E8F" w:rsidRPr="008C17E5" w:rsidRDefault="009447AC">
            <w:r w:rsidRPr="008C17E5">
              <w:rPr>
                <w:b/>
              </w:rPr>
              <w:t>Zombori Gyula</w:t>
            </w:r>
            <w:r>
              <w:t xml:space="preserve"> (1994) A szociálpolitika alapfogalmai ELTE-HRSZE Budapest, 95-123.</w:t>
            </w:r>
          </w:p>
        </w:tc>
      </w:tr>
      <w:tr w:rsidR="00991E8F" w:rsidTr="008F3EE3">
        <w:trPr>
          <w:jc w:val="center"/>
        </w:trPr>
        <w:tc>
          <w:tcPr>
            <w:tcW w:w="2448" w:type="dxa"/>
          </w:tcPr>
          <w:p w:rsidR="00991E8F" w:rsidRDefault="00991E8F">
            <w:r>
              <w:t>Kötelező irodalom</w:t>
            </w:r>
          </w:p>
          <w:p w:rsidR="00991E8F" w:rsidRDefault="00991E8F">
            <w:r>
              <w:t>2. félév</w:t>
            </w:r>
          </w:p>
        </w:tc>
        <w:tc>
          <w:tcPr>
            <w:tcW w:w="7380" w:type="dxa"/>
            <w:gridSpan w:val="3"/>
          </w:tcPr>
          <w:p w:rsidR="002175BE" w:rsidRPr="002175BE" w:rsidRDefault="002175BE">
            <w:proofErr w:type="spellStart"/>
            <w:r>
              <w:rPr>
                <w:b/>
              </w:rPr>
              <w:t>Ferge</w:t>
            </w:r>
            <w:proofErr w:type="spellEnd"/>
            <w:r>
              <w:rPr>
                <w:b/>
              </w:rPr>
              <w:t xml:space="preserve"> Zsuzsa </w:t>
            </w:r>
            <w:r w:rsidRPr="00C3582B">
              <w:t xml:space="preserve">(2017): </w:t>
            </w:r>
            <w:r w:rsidRPr="00E23F74">
              <w:t>Magyar társadalom és szociálpolitika</w:t>
            </w:r>
            <w:r>
              <w:t xml:space="preserve"> Osiris Kiadó, Budapest 42-60.</w:t>
            </w:r>
          </w:p>
          <w:p w:rsidR="00991E8F" w:rsidRPr="00663497" w:rsidRDefault="00991E8F">
            <w:proofErr w:type="spellStart"/>
            <w:r w:rsidRPr="00663497">
              <w:rPr>
                <w:b/>
              </w:rPr>
              <w:t>Krémer</w:t>
            </w:r>
            <w:proofErr w:type="spellEnd"/>
            <w:r w:rsidRPr="00663497">
              <w:rPr>
                <w:b/>
              </w:rPr>
              <w:t xml:space="preserve"> Balázs </w:t>
            </w:r>
            <w:r w:rsidRPr="00663497">
              <w:t xml:space="preserve">(2009): Bevezetés a szociálpolitikába Napvilág kiadó, Budapest 57-85. 191-265. 272-290. 297-311. 321-355. </w:t>
            </w:r>
          </w:p>
          <w:p w:rsidR="00991E8F" w:rsidRPr="00663497" w:rsidRDefault="00991E8F">
            <w:pPr>
              <w:rPr>
                <w:lang w:val="de-DE"/>
              </w:rPr>
            </w:pPr>
            <w:r w:rsidRPr="00663497">
              <w:rPr>
                <w:b/>
                <w:lang w:val="de-DE"/>
              </w:rPr>
              <w:t>Atkinson, Tony</w:t>
            </w:r>
            <w:r w:rsidRPr="00663497">
              <w:rPr>
                <w:lang w:val="de-DE"/>
              </w:rPr>
              <w:t xml:space="preserve"> (1998): </w:t>
            </w:r>
            <w:proofErr w:type="spellStart"/>
            <w:r w:rsidRPr="00663497">
              <w:rPr>
                <w:lang w:val="de-DE"/>
              </w:rPr>
              <w:t>Társadalmi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kirekesztődés</w:t>
            </w:r>
            <w:proofErr w:type="spellEnd"/>
            <w:r w:rsidRPr="00663497">
              <w:rPr>
                <w:lang w:val="de-DE"/>
              </w:rPr>
              <w:t xml:space="preserve">, </w:t>
            </w:r>
            <w:proofErr w:type="spellStart"/>
            <w:r w:rsidRPr="00663497">
              <w:rPr>
                <w:lang w:val="de-DE"/>
              </w:rPr>
              <w:t>szegénység</w:t>
            </w:r>
            <w:proofErr w:type="spellEnd"/>
            <w:r w:rsidRPr="00663497">
              <w:rPr>
                <w:lang w:val="de-DE"/>
              </w:rPr>
              <w:t xml:space="preserve">, </w:t>
            </w:r>
            <w:proofErr w:type="spellStart"/>
            <w:r w:rsidRPr="00663497">
              <w:rPr>
                <w:lang w:val="de-DE"/>
              </w:rPr>
              <w:t>munkanélküliség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Esély</w:t>
            </w:r>
            <w:proofErr w:type="spellEnd"/>
            <w:r w:rsidRPr="00663497">
              <w:rPr>
                <w:lang w:val="de-DE"/>
              </w:rPr>
              <w:t xml:space="preserve"> 4. </w:t>
            </w:r>
            <w:proofErr w:type="spellStart"/>
            <w:r w:rsidRPr="00663497">
              <w:rPr>
                <w:lang w:val="de-DE"/>
              </w:rPr>
              <w:t>szám</w:t>
            </w:r>
            <w:proofErr w:type="spellEnd"/>
            <w:r w:rsidRPr="00663497">
              <w:rPr>
                <w:lang w:val="de-DE"/>
              </w:rPr>
              <w:t xml:space="preserve"> pp.3-18.</w:t>
            </w:r>
          </w:p>
          <w:p w:rsidR="00991E8F" w:rsidRPr="00663497" w:rsidRDefault="00991E8F" w:rsidP="00C7230D">
            <w:pPr>
              <w:rPr>
                <w:lang w:val="de-DE"/>
              </w:rPr>
            </w:pPr>
            <w:r w:rsidRPr="00663497">
              <w:rPr>
                <w:b/>
                <w:lang w:val="de-DE"/>
              </w:rPr>
              <w:t>Gans, Herbert</w:t>
            </w:r>
            <w:r w:rsidRPr="00663497">
              <w:rPr>
                <w:lang w:val="de-DE"/>
              </w:rPr>
              <w:t xml:space="preserve"> (1992): Mire </w:t>
            </w:r>
            <w:proofErr w:type="spellStart"/>
            <w:r w:rsidRPr="00663497">
              <w:rPr>
                <w:lang w:val="de-DE"/>
              </w:rPr>
              <w:t>szolgálnak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az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érdemtelen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szegények</w:t>
            </w:r>
            <w:proofErr w:type="spellEnd"/>
            <w:r w:rsidRPr="00663497">
              <w:rPr>
                <w:lang w:val="de-DE"/>
              </w:rPr>
              <w:t xml:space="preserve">? </w:t>
            </w:r>
            <w:proofErr w:type="spellStart"/>
            <w:r w:rsidRPr="00663497">
              <w:rPr>
                <w:lang w:val="de-DE"/>
              </w:rPr>
              <w:t>Esély</w:t>
            </w:r>
            <w:proofErr w:type="spellEnd"/>
            <w:r w:rsidRPr="00663497">
              <w:rPr>
                <w:lang w:val="de-DE"/>
              </w:rPr>
              <w:t xml:space="preserve"> 3. </w:t>
            </w:r>
            <w:proofErr w:type="spellStart"/>
            <w:r w:rsidRPr="00663497">
              <w:rPr>
                <w:lang w:val="de-DE"/>
              </w:rPr>
              <w:t>szám</w:t>
            </w:r>
            <w:proofErr w:type="spellEnd"/>
            <w:r w:rsidRPr="00663497">
              <w:rPr>
                <w:lang w:val="de-DE"/>
              </w:rPr>
              <w:t xml:space="preserve"> pp. 3-17</w:t>
            </w:r>
          </w:p>
          <w:p w:rsidR="00991E8F" w:rsidRPr="00B75912" w:rsidRDefault="00991E8F" w:rsidP="008C17E5">
            <w:pPr>
              <w:rPr>
                <w:lang w:val="de-DE"/>
              </w:rPr>
            </w:pPr>
            <w:r w:rsidRPr="00663497">
              <w:rPr>
                <w:b/>
                <w:lang w:val="de-DE"/>
              </w:rPr>
              <w:t>Townsend, Peter</w:t>
            </w:r>
            <w:r w:rsidRPr="00663497">
              <w:rPr>
                <w:lang w:val="de-DE"/>
              </w:rPr>
              <w:t xml:space="preserve"> (1995): A </w:t>
            </w:r>
            <w:proofErr w:type="spellStart"/>
            <w:r w:rsidRPr="00663497">
              <w:rPr>
                <w:lang w:val="de-DE"/>
              </w:rPr>
              <w:t>szegénység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Kelet-Európában</w:t>
            </w:r>
            <w:proofErr w:type="spellEnd"/>
            <w:r w:rsidRPr="00663497">
              <w:rPr>
                <w:lang w:val="de-DE"/>
              </w:rPr>
              <w:t xml:space="preserve"> – a </w:t>
            </w:r>
            <w:proofErr w:type="spellStart"/>
            <w:r w:rsidRPr="00663497">
              <w:rPr>
                <w:lang w:val="de-DE"/>
              </w:rPr>
              <w:t>világméretű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polarizáció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legutóbbi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megnyilvánulása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Esély</w:t>
            </w:r>
            <w:proofErr w:type="spellEnd"/>
            <w:r w:rsidRPr="00663497">
              <w:rPr>
                <w:lang w:val="de-DE"/>
              </w:rPr>
              <w:t xml:space="preserve"> 5.szám pp. 3-23.</w:t>
            </w:r>
          </w:p>
        </w:tc>
      </w:tr>
      <w:tr w:rsidR="00991E8F" w:rsidTr="008F3EE3">
        <w:trPr>
          <w:jc w:val="center"/>
        </w:trPr>
        <w:tc>
          <w:tcPr>
            <w:tcW w:w="2448" w:type="dxa"/>
          </w:tcPr>
          <w:p w:rsidR="00991E8F" w:rsidRDefault="00991E8F">
            <w:r>
              <w:lastRenderedPageBreak/>
              <w:t>Ajánlott irodalom</w:t>
            </w:r>
          </w:p>
        </w:tc>
        <w:tc>
          <w:tcPr>
            <w:tcW w:w="7380" w:type="dxa"/>
            <w:gridSpan w:val="3"/>
          </w:tcPr>
          <w:p w:rsidR="00DE64C1" w:rsidRPr="00663497" w:rsidRDefault="00DE64C1" w:rsidP="00DE64C1">
            <w:pPr>
              <w:rPr>
                <w:lang w:val="de-DE"/>
              </w:rPr>
            </w:pPr>
            <w:r w:rsidRPr="00663497">
              <w:rPr>
                <w:b/>
                <w:lang w:val="de-DE"/>
              </w:rPr>
              <w:t xml:space="preserve">Bourdieu, Pierre </w:t>
            </w:r>
            <w:r w:rsidRPr="00663497">
              <w:rPr>
                <w:lang w:val="de-DE"/>
              </w:rPr>
              <w:t xml:space="preserve">(1998) A </w:t>
            </w:r>
            <w:proofErr w:type="spellStart"/>
            <w:r w:rsidRPr="00663497">
              <w:rPr>
                <w:lang w:val="de-DE"/>
              </w:rPr>
              <w:t>neoliberalizmus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lényege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Esély</w:t>
            </w:r>
            <w:proofErr w:type="spellEnd"/>
            <w:r w:rsidRPr="00663497">
              <w:rPr>
                <w:lang w:val="de-DE"/>
              </w:rPr>
              <w:t xml:space="preserve"> 6. </w:t>
            </w:r>
            <w:proofErr w:type="spellStart"/>
            <w:r w:rsidRPr="00663497">
              <w:rPr>
                <w:lang w:val="de-DE"/>
              </w:rPr>
              <w:t>szám</w:t>
            </w:r>
            <w:proofErr w:type="spellEnd"/>
            <w:r w:rsidRPr="00663497">
              <w:rPr>
                <w:lang w:val="de-DE"/>
              </w:rPr>
              <w:t xml:space="preserve"> pp. 3-8.</w:t>
            </w:r>
          </w:p>
          <w:p w:rsidR="00DE64C1" w:rsidRDefault="00DE64C1" w:rsidP="00DE64C1">
            <w:pPr>
              <w:rPr>
                <w:lang w:val="de-DE"/>
              </w:rPr>
            </w:pPr>
            <w:proofErr w:type="spellStart"/>
            <w:r w:rsidRPr="00663497">
              <w:rPr>
                <w:b/>
                <w:lang w:val="de-DE"/>
              </w:rPr>
              <w:t>Esping</w:t>
            </w:r>
            <w:proofErr w:type="spellEnd"/>
            <w:r w:rsidRPr="00663497">
              <w:rPr>
                <w:b/>
                <w:lang w:val="de-DE"/>
              </w:rPr>
              <w:t xml:space="preserve">-Andersen, </w:t>
            </w:r>
            <w:proofErr w:type="spellStart"/>
            <w:r w:rsidRPr="00663497">
              <w:rPr>
                <w:b/>
                <w:lang w:val="de-DE"/>
              </w:rPr>
              <w:t>Gøsta</w:t>
            </w:r>
            <w:proofErr w:type="spellEnd"/>
            <w:r w:rsidRPr="00663497">
              <w:rPr>
                <w:lang w:val="de-DE"/>
              </w:rPr>
              <w:t xml:space="preserve"> (2006): </w:t>
            </w:r>
            <w:proofErr w:type="spellStart"/>
            <w:r w:rsidRPr="00663497">
              <w:rPr>
                <w:lang w:val="de-DE"/>
              </w:rPr>
              <w:t>Ismét</w:t>
            </w:r>
            <w:proofErr w:type="spellEnd"/>
            <w:r w:rsidRPr="00663497">
              <w:rPr>
                <w:lang w:val="de-DE"/>
              </w:rPr>
              <w:t xml:space="preserve"> a </w:t>
            </w:r>
            <w:proofErr w:type="spellStart"/>
            <w:r w:rsidRPr="00663497">
              <w:rPr>
                <w:lang w:val="de-DE"/>
              </w:rPr>
              <w:t>Jó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Társadalom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felé</w:t>
            </w:r>
            <w:proofErr w:type="spellEnd"/>
            <w:r w:rsidRPr="00663497">
              <w:rPr>
                <w:lang w:val="de-DE"/>
              </w:rPr>
              <w:t xml:space="preserve">? </w:t>
            </w:r>
            <w:proofErr w:type="spellStart"/>
            <w:r w:rsidRPr="00663497">
              <w:rPr>
                <w:lang w:val="de-DE"/>
              </w:rPr>
              <w:t>Esély</w:t>
            </w:r>
            <w:proofErr w:type="spellEnd"/>
            <w:r w:rsidRPr="00663497">
              <w:rPr>
                <w:lang w:val="de-DE"/>
              </w:rPr>
              <w:t xml:space="preserve"> 6. </w:t>
            </w:r>
            <w:proofErr w:type="spellStart"/>
            <w:r w:rsidRPr="00663497">
              <w:rPr>
                <w:lang w:val="de-DE"/>
              </w:rPr>
              <w:t>szám</w:t>
            </w:r>
            <w:proofErr w:type="spellEnd"/>
            <w:r w:rsidRPr="00663497">
              <w:rPr>
                <w:lang w:val="de-DE"/>
              </w:rPr>
              <w:t xml:space="preserve"> pp. 3-27.</w:t>
            </w:r>
          </w:p>
          <w:p w:rsidR="00DE64C1" w:rsidRDefault="00DE64C1" w:rsidP="00DE64C1">
            <w:pPr>
              <w:rPr>
                <w:lang w:val="de-DE"/>
              </w:rPr>
            </w:pPr>
            <w:r w:rsidRPr="00663497">
              <w:rPr>
                <w:b/>
                <w:lang w:val="de-DE"/>
              </w:rPr>
              <w:t>Ferge Zsuzsa</w:t>
            </w:r>
            <w:r w:rsidRPr="00663497">
              <w:rPr>
                <w:lang w:val="de-DE"/>
              </w:rPr>
              <w:t xml:space="preserve"> (2010):</w:t>
            </w:r>
            <w:r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Társadalmi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áramlatok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és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egyéni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szerepek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Napvilág</w:t>
            </w:r>
            <w:proofErr w:type="spellEnd"/>
            <w:r w:rsidRPr="00663497">
              <w:rPr>
                <w:lang w:val="de-DE"/>
              </w:rPr>
              <w:t xml:space="preserve">, Budapest  </w:t>
            </w:r>
          </w:p>
          <w:p w:rsidR="00DE64C1" w:rsidRPr="00663497" w:rsidRDefault="00DE64C1" w:rsidP="00DE64C1">
            <w:pPr>
              <w:rPr>
                <w:lang w:val="de-DE"/>
              </w:rPr>
            </w:pPr>
            <w:r w:rsidRPr="00663497">
              <w:rPr>
                <w:b/>
                <w:lang w:val="de-DE"/>
              </w:rPr>
              <w:t>Ferge Zsuzsa</w:t>
            </w:r>
            <w:r w:rsidRPr="00663497">
              <w:rPr>
                <w:lang w:val="de-DE"/>
              </w:rPr>
              <w:t xml:space="preserve"> (1991): </w:t>
            </w:r>
            <w:proofErr w:type="spellStart"/>
            <w:r w:rsidRPr="00663497">
              <w:rPr>
                <w:lang w:val="de-DE"/>
              </w:rPr>
              <w:t>Társadalmi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struktúra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és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szociálpolitika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Esély</w:t>
            </w:r>
            <w:proofErr w:type="spellEnd"/>
            <w:r w:rsidRPr="00663497">
              <w:rPr>
                <w:lang w:val="de-DE"/>
              </w:rPr>
              <w:t xml:space="preserve"> 2. </w:t>
            </w:r>
            <w:proofErr w:type="spellStart"/>
            <w:r w:rsidRPr="00663497">
              <w:rPr>
                <w:lang w:val="de-DE"/>
              </w:rPr>
              <w:t>szám</w:t>
            </w:r>
            <w:proofErr w:type="spellEnd"/>
            <w:r w:rsidRPr="00663497">
              <w:rPr>
                <w:lang w:val="de-DE"/>
              </w:rPr>
              <w:t xml:space="preserve"> pp. 3-18.</w:t>
            </w:r>
          </w:p>
          <w:p w:rsidR="00DE64C1" w:rsidRDefault="00DE64C1" w:rsidP="00DE64C1">
            <w:proofErr w:type="spellStart"/>
            <w:r w:rsidRPr="00663497">
              <w:rPr>
                <w:b/>
              </w:rPr>
              <w:t>Ferge</w:t>
            </w:r>
            <w:proofErr w:type="spellEnd"/>
            <w:r w:rsidRPr="00663497">
              <w:rPr>
                <w:b/>
              </w:rPr>
              <w:t xml:space="preserve"> Zsuzsa</w:t>
            </w:r>
            <w:r w:rsidRPr="00663497">
              <w:t xml:space="preserve"> (1995): Az átmenet társadalma Esély 4. szám pp. 3-18.</w:t>
            </w:r>
          </w:p>
          <w:p w:rsidR="00DE64C1" w:rsidRDefault="00DE64C1" w:rsidP="00DE64C1">
            <w:r w:rsidRPr="00663497">
              <w:rPr>
                <w:b/>
              </w:rPr>
              <w:t>Gács, Endre</w:t>
            </w:r>
            <w:r w:rsidRPr="00663497">
              <w:t xml:space="preserve"> (1991): Társadalmi alapjövedelmek Esély 2. szám pp. 61-73.</w:t>
            </w:r>
          </w:p>
          <w:p w:rsidR="00165D50" w:rsidRPr="00165D50" w:rsidRDefault="00165D50" w:rsidP="00165D50">
            <w:pPr>
              <w:rPr>
                <w:bCs/>
                <w:lang w:val="de-DE"/>
              </w:rPr>
            </w:pPr>
            <w:proofErr w:type="spellStart"/>
            <w:r w:rsidRPr="00165D50">
              <w:rPr>
                <w:b/>
                <w:lang w:val="de-DE"/>
              </w:rPr>
              <w:t>Havasi</w:t>
            </w:r>
            <w:proofErr w:type="spellEnd"/>
            <w:r w:rsidRPr="00165D50">
              <w:rPr>
                <w:b/>
                <w:lang w:val="de-DE"/>
              </w:rPr>
              <w:t xml:space="preserve"> </w:t>
            </w:r>
            <w:proofErr w:type="spellStart"/>
            <w:r w:rsidRPr="00165D50">
              <w:rPr>
                <w:b/>
                <w:lang w:val="de-DE"/>
              </w:rPr>
              <w:t>Éva</w:t>
            </w:r>
            <w:proofErr w:type="spellEnd"/>
            <w:r>
              <w:rPr>
                <w:b/>
                <w:lang w:val="de-DE"/>
              </w:rPr>
              <w:t xml:space="preserve"> </w:t>
            </w:r>
            <w:r w:rsidRPr="00165D50">
              <w:rPr>
                <w:bCs/>
                <w:lang w:val="de-DE"/>
              </w:rPr>
              <w:t xml:space="preserve">(2015) A </w:t>
            </w:r>
            <w:proofErr w:type="spellStart"/>
            <w:r w:rsidRPr="00165D50">
              <w:rPr>
                <w:bCs/>
                <w:lang w:val="de-DE"/>
              </w:rPr>
              <w:t>magyarországi</w:t>
            </w:r>
            <w:proofErr w:type="spellEnd"/>
            <w:r w:rsidRPr="00165D50">
              <w:rPr>
                <w:bCs/>
                <w:lang w:val="de-DE"/>
              </w:rPr>
              <w:t xml:space="preserve"> </w:t>
            </w:r>
            <w:proofErr w:type="spellStart"/>
            <w:r w:rsidRPr="00165D50">
              <w:rPr>
                <w:bCs/>
                <w:lang w:val="de-DE"/>
              </w:rPr>
              <w:t>létminimum-számítás</w:t>
            </w:r>
            <w:proofErr w:type="spellEnd"/>
            <w:r w:rsidRPr="00165D50">
              <w:rPr>
                <w:bCs/>
                <w:lang w:val="de-DE"/>
              </w:rPr>
              <w:t xml:space="preserve">  </w:t>
            </w:r>
            <w:proofErr w:type="spellStart"/>
            <w:r w:rsidRPr="00165D50">
              <w:rPr>
                <w:bCs/>
                <w:lang w:val="de-DE"/>
              </w:rPr>
              <w:t>korszakai</w:t>
            </w:r>
            <w:proofErr w:type="spellEnd"/>
            <w:r w:rsidRPr="00165D50">
              <w:rPr>
                <w:bCs/>
                <w:lang w:val="de-DE"/>
              </w:rPr>
              <w:t xml:space="preserve"> </w:t>
            </w:r>
            <w:proofErr w:type="spellStart"/>
            <w:r w:rsidRPr="00165D50">
              <w:rPr>
                <w:bCs/>
                <w:lang w:val="de-DE"/>
              </w:rPr>
              <w:t>nemzetközi</w:t>
            </w:r>
            <w:proofErr w:type="spellEnd"/>
            <w:r w:rsidRPr="00165D50">
              <w:rPr>
                <w:bCs/>
                <w:lang w:val="de-DE"/>
              </w:rPr>
              <w:t xml:space="preserve"> </w:t>
            </w:r>
            <w:proofErr w:type="spellStart"/>
            <w:r w:rsidRPr="00165D50">
              <w:rPr>
                <w:bCs/>
                <w:lang w:val="de-DE"/>
              </w:rPr>
              <w:t>összehasonlításban</w:t>
            </w:r>
            <w:proofErr w:type="spellEnd"/>
            <w:r w:rsidR="00DE64C1">
              <w:rPr>
                <w:bCs/>
                <w:lang w:val="de-DE"/>
              </w:rPr>
              <w:t xml:space="preserve"> </w:t>
            </w:r>
            <w:proofErr w:type="spellStart"/>
            <w:r w:rsidR="00DE64C1">
              <w:rPr>
                <w:bCs/>
                <w:lang w:val="de-DE"/>
              </w:rPr>
              <w:t>Statisztikai</w:t>
            </w:r>
            <w:proofErr w:type="spellEnd"/>
            <w:r w:rsidR="00DE64C1">
              <w:rPr>
                <w:bCs/>
                <w:lang w:val="de-DE"/>
              </w:rPr>
              <w:t xml:space="preserve"> </w:t>
            </w:r>
            <w:proofErr w:type="spellStart"/>
            <w:r w:rsidR="00DE64C1">
              <w:rPr>
                <w:bCs/>
                <w:lang w:val="de-DE"/>
              </w:rPr>
              <w:t>Szemle</w:t>
            </w:r>
            <w:proofErr w:type="spellEnd"/>
            <w:r w:rsidR="00DE64C1">
              <w:rPr>
                <w:bCs/>
                <w:lang w:val="de-DE"/>
              </w:rPr>
              <w:t xml:space="preserve"> 10. </w:t>
            </w:r>
            <w:proofErr w:type="spellStart"/>
            <w:r w:rsidR="00DE64C1">
              <w:rPr>
                <w:bCs/>
                <w:lang w:val="de-DE"/>
              </w:rPr>
              <w:t>szám</w:t>
            </w:r>
            <w:proofErr w:type="spellEnd"/>
          </w:p>
          <w:p w:rsidR="00991E8F" w:rsidRPr="00663497" w:rsidRDefault="00165D50" w:rsidP="00165D50">
            <w:pPr>
              <w:rPr>
                <w:lang w:val="de-DE"/>
              </w:rPr>
            </w:pPr>
            <w:r>
              <w:rPr>
                <w:b/>
                <w:lang w:val="de-DE"/>
              </w:rPr>
              <w:t>S</w:t>
            </w:r>
            <w:r w:rsidR="00991E8F" w:rsidRPr="00663497">
              <w:rPr>
                <w:b/>
                <w:lang w:val="de-DE"/>
              </w:rPr>
              <w:t xml:space="preserve">en, </w:t>
            </w:r>
            <w:proofErr w:type="spellStart"/>
            <w:r w:rsidR="00991E8F" w:rsidRPr="00663497">
              <w:rPr>
                <w:b/>
                <w:lang w:val="de-DE"/>
              </w:rPr>
              <w:t>Amartya</w:t>
            </w:r>
            <w:proofErr w:type="spellEnd"/>
            <w:r w:rsidR="00991E8F" w:rsidRPr="00663497">
              <w:rPr>
                <w:lang w:val="de-DE"/>
              </w:rPr>
              <w:t xml:space="preserve"> (2003): </w:t>
            </w:r>
            <w:proofErr w:type="spellStart"/>
            <w:r w:rsidR="00991E8F" w:rsidRPr="00663497">
              <w:rPr>
                <w:lang w:val="de-DE"/>
              </w:rPr>
              <w:t>Kirekesztés</w:t>
            </w:r>
            <w:proofErr w:type="spellEnd"/>
            <w:r w:rsidR="00991E8F" w:rsidRPr="00663497">
              <w:rPr>
                <w:lang w:val="de-DE"/>
              </w:rPr>
              <w:t xml:space="preserve"> és </w:t>
            </w:r>
            <w:proofErr w:type="spellStart"/>
            <w:r w:rsidR="00991E8F" w:rsidRPr="00663497">
              <w:rPr>
                <w:lang w:val="de-DE"/>
              </w:rPr>
              <w:t>beillesztés</w:t>
            </w:r>
            <w:proofErr w:type="spellEnd"/>
            <w:r w:rsidR="00991E8F" w:rsidRPr="00663497">
              <w:rPr>
                <w:lang w:val="de-DE"/>
              </w:rPr>
              <w:t xml:space="preserve"> </w:t>
            </w:r>
            <w:proofErr w:type="spellStart"/>
            <w:r w:rsidR="00991E8F" w:rsidRPr="00663497">
              <w:rPr>
                <w:lang w:val="de-DE"/>
              </w:rPr>
              <w:t>Esély</w:t>
            </w:r>
            <w:proofErr w:type="spellEnd"/>
            <w:r w:rsidR="00991E8F" w:rsidRPr="00663497">
              <w:rPr>
                <w:lang w:val="de-DE"/>
              </w:rPr>
              <w:t xml:space="preserve"> 2. </w:t>
            </w:r>
            <w:proofErr w:type="spellStart"/>
            <w:r w:rsidR="00991E8F" w:rsidRPr="00663497">
              <w:rPr>
                <w:lang w:val="de-DE"/>
              </w:rPr>
              <w:t>szám</w:t>
            </w:r>
            <w:proofErr w:type="spellEnd"/>
            <w:r w:rsidR="00991E8F" w:rsidRPr="00663497">
              <w:rPr>
                <w:lang w:val="de-DE"/>
              </w:rPr>
              <w:t xml:space="preserve"> pp. 3-14.</w:t>
            </w:r>
          </w:p>
          <w:p w:rsidR="008C17E5" w:rsidRPr="008C17E5" w:rsidRDefault="00991E8F" w:rsidP="00DE64C1">
            <w:pPr>
              <w:rPr>
                <w:lang w:val="de-DE"/>
              </w:rPr>
            </w:pPr>
            <w:r w:rsidRPr="00663497">
              <w:rPr>
                <w:b/>
                <w:lang w:val="de-DE"/>
              </w:rPr>
              <w:t>Somlai Péter</w:t>
            </w:r>
            <w:r w:rsidRPr="00663497">
              <w:rPr>
                <w:lang w:val="de-DE"/>
              </w:rPr>
              <w:t xml:space="preserve"> (1995): </w:t>
            </w:r>
            <w:proofErr w:type="spellStart"/>
            <w:r w:rsidRPr="00663497">
              <w:rPr>
                <w:lang w:val="de-DE"/>
              </w:rPr>
              <w:t>Bizonytalanul</w:t>
            </w:r>
            <w:proofErr w:type="spellEnd"/>
            <w:r w:rsidRPr="00663497">
              <w:rPr>
                <w:lang w:val="de-DE"/>
              </w:rPr>
              <w:t xml:space="preserve"> (A </w:t>
            </w:r>
            <w:proofErr w:type="spellStart"/>
            <w:r w:rsidRPr="00663497">
              <w:rPr>
                <w:lang w:val="de-DE"/>
              </w:rPr>
              <w:t>családok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helyzete</w:t>
            </w:r>
            <w:proofErr w:type="spellEnd"/>
            <w:r w:rsidRPr="00663497">
              <w:rPr>
                <w:lang w:val="de-DE"/>
              </w:rPr>
              <w:t xml:space="preserve"> </w:t>
            </w:r>
            <w:proofErr w:type="spellStart"/>
            <w:r w:rsidRPr="00663497">
              <w:rPr>
                <w:lang w:val="de-DE"/>
              </w:rPr>
              <w:t>Kelet-közép-Európában</w:t>
            </w:r>
            <w:proofErr w:type="spellEnd"/>
            <w:r w:rsidRPr="00663497">
              <w:rPr>
                <w:lang w:val="de-DE"/>
              </w:rPr>
              <w:t xml:space="preserve">) 2. </w:t>
            </w:r>
            <w:proofErr w:type="spellStart"/>
            <w:r w:rsidRPr="00663497">
              <w:rPr>
                <w:lang w:val="de-DE"/>
              </w:rPr>
              <w:t>szám</w:t>
            </w:r>
            <w:proofErr w:type="spellEnd"/>
            <w:r w:rsidRPr="00663497">
              <w:rPr>
                <w:lang w:val="de-DE"/>
              </w:rPr>
              <w:t xml:space="preserve"> pp. 47-58.</w:t>
            </w:r>
          </w:p>
        </w:tc>
      </w:tr>
      <w:tr w:rsidR="00991E8F" w:rsidRPr="000E52D0" w:rsidTr="008F3EE3">
        <w:trPr>
          <w:jc w:val="center"/>
        </w:trPr>
        <w:tc>
          <w:tcPr>
            <w:tcW w:w="2448" w:type="dxa"/>
          </w:tcPr>
          <w:p w:rsidR="00991E8F" w:rsidRPr="000E52D0" w:rsidRDefault="00991E8F">
            <w:pPr>
              <w:rPr>
                <w:sz w:val="22"/>
                <w:szCs w:val="22"/>
              </w:rPr>
            </w:pPr>
            <w:r w:rsidRPr="000E52D0">
              <w:rPr>
                <w:sz w:val="22"/>
                <w:szCs w:val="22"/>
              </w:rPr>
              <w:t>Ismeretek ellenőrzésének módja</w:t>
            </w:r>
          </w:p>
        </w:tc>
        <w:tc>
          <w:tcPr>
            <w:tcW w:w="7380" w:type="dxa"/>
            <w:gridSpan w:val="3"/>
            <w:vAlign w:val="center"/>
          </w:tcPr>
          <w:p w:rsidR="00991E8F" w:rsidRPr="00663497" w:rsidRDefault="00991E8F" w:rsidP="00A127A0">
            <w:r w:rsidRPr="00663497">
              <w:rPr>
                <w:b/>
              </w:rPr>
              <w:t>írásbeli, illetve szóbeli vizsga</w:t>
            </w:r>
          </w:p>
        </w:tc>
      </w:tr>
      <w:tr w:rsidR="00991E8F" w:rsidRPr="000E52D0" w:rsidTr="008F3EE3">
        <w:trPr>
          <w:jc w:val="center"/>
        </w:trPr>
        <w:tc>
          <w:tcPr>
            <w:tcW w:w="2448" w:type="dxa"/>
          </w:tcPr>
          <w:p w:rsidR="00991E8F" w:rsidRPr="000E52D0" w:rsidRDefault="00991E8F">
            <w:pPr>
              <w:rPr>
                <w:sz w:val="22"/>
                <w:szCs w:val="22"/>
              </w:rPr>
            </w:pPr>
            <w:r w:rsidRPr="000E52D0">
              <w:rPr>
                <w:sz w:val="22"/>
                <w:szCs w:val="22"/>
              </w:rPr>
              <w:t>Tantárgy tárgyi követelményei</w:t>
            </w:r>
          </w:p>
        </w:tc>
        <w:tc>
          <w:tcPr>
            <w:tcW w:w="7380" w:type="dxa"/>
            <w:gridSpan w:val="3"/>
            <w:vAlign w:val="center"/>
          </w:tcPr>
          <w:p w:rsidR="00991E8F" w:rsidRPr="00663497" w:rsidRDefault="00991E8F" w:rsidP="00A127A0">
            <w:pPr>
              <w:rPr>
                <w:b/>
              </w:rPr>
            </w:pPr>
            <w:r w:rsidRPr="00663497">
              <w:rPr>
                <w:b/>
              </w:rPr>
              <w:t xml:space="preserve">tanterem – írásvetítő - projektor- számítógép </w:t>
            </w:r>
          </w:p>
        </w:tc>
      </w:tr>
    </w:tbl>
    <w:p w:rsidR="004C37D9" w:rsidRDefault="004C37D9" w:rsidP="007875A0"/>
    <w:sectPr w:rsidR="004C37D9" w:rsidSect="007875A0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-Courier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359"/>
    <w:multiLevelType w:val="hybridMultilevel"/>
    <w:tmpl w:val="CC2077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76541"/>
    <w:rsid w:val="000A32E0"/>
    <w:rsid w:val="000E52D0"/>
    <w:rsid w:val="00165D50"/>
    <w:rsid w:val="001D7E3C"/>
    <w:rsid w:val="002175BE"/>
    <w:rsid w:val="0023080D"/>
    <w:rsid w:val="00287E31"/>
    <w:rsid w:val="002A50B8"/>
    <w:rsid w:val="002C2916"/>
    <w:rsid w:val="002E4EE8"/>
    <w:rsid w:val="002E50EE"/>
    <w:rsid w:val="003A7124"/>
    <w:rsid w:val="003E693A"/>
    <w:rsid w:val="0044503E"/>
    <w:rsid w:val="004A0081"/>
    <w:rsid w:val="004B36D5"/>
    <w:rsid w:val="004C37D9"/>
    <w:rsid w:val="004C3A8B"/>
    <w:rsid w:val="005560BA"/>
    <w:rsid w:val="005A1C69"/>
    <w:rsid w:val="005B518C"/>
    <w:rsid w:val="00601900"/>
    <w:rsid w:val="006253C1"/>
    <w:rsid w:val="00663497"/>
    <w:rsid w:val="0068717F"/>
    <w:rsid w:val="00703F2A"/>
    <w:rsid w:val="007209E5"/>
    <w:rsid w:val="00732D44"/>
    <w:rsid w:val="00772A24"/>
    <w:rsid w:val="007875A0"/>
    <w:rsid w:val="007F059F"/>
    <w:rsid w:val="00812499"/>
    <w:rsid w:val="00840562"/>
    <w:rsid w:val="008529D2"/>
    <w:rsid w:val="0086132F"/>
    <w:rsid w:val="00890A9B"/>
    <w:rsid w:val="008A685D"/>
    <w:rsid w:val="008B3D4A"/>
    <w:rsid w:val="008C17E5"/>
    <w:rsid w:val="008F3EE3"/>
    <w:rsid w:val="009076EA"/>
    <w:rsid w:val="009447AC"/>
    <w:rsid w:val="00991E8F"/>
    <w:rsid w:val="009A2B8B"/>
    <w:rsid w:val="009A72A9"/>
    <w:rsid w:val="009B62E5"/>
    <w:rsid w:val="009E5DEF"/>
    <w:rsid w:val="00A127A0"/>
    <w:rsid w:val="00A6705B"/>
    <w:rsid w:val="00A96842"/>
    <w:rsid w:val="00AF3205"/>
    <w:rsid w:val="00B75912"/>
    <w:rsid w:val="00BC211D"/>
    <w:rsid w:val="00C3582B"/>
    <w:rsid w:val="00C7230D"/>
    <w:rsid w:val="00C72990"/>
    <w:rsid w:val="00CC22AE"/>
    <w:rsid w:val="00D23A7D"/>
    <w:rsid w:val="00D75FA4"/>
    <w:rsid w:val="00DE64C1"/>
    <w:rsid w:val="00E23F74"/>
    <w:rsid w:val="00E36CB8"/>
    <w:rsid w:val="00F53749"/>
    <w:rsid w:val="00F7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5EED7-CDEF-4209-8693-13F80E3A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076541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H-Courier New" w:hAnsi="H-Courier New"/>
      <w:szCs w:val="20"/>
      <w:lang w:val="en-GB"/>
    </w:rPr>
  </w:style>
  <w:style w:type="paragraph" w:styleId="Buborkszveg">
    <w:name w:val="Balloon Text"/>
    <w:basedOn w:val="Norml"/>
    <w:semiHidden/>
    <w:rsid w:val="009E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2870</Characters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Printed>2017-10-09T13:51:00Z</cp:lastPrinted>
  <dcterms:created xsi:type="dcterms:W3CDTF">2020-09-29T08:05:00Z</dcterms:created>
  <dcterms:modified xsi:type="dcterms:W3CDTF">2020-09-29T08:05:00Z</dcterms:modified>
</cp:coreProperties>
</file>