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5292" w14:textId="77777777" w:rsidR="00BC62EB" w:rsidRDefault="00AE1B13">
      <w:pPr>
        <w:tabs>
          <w:tab w:val="center" w:pos="4536"/>
          <w:tab w:val="right" w:pos="9072"/>
        </w:tabs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80"/>
          <w:sz w:val="28"/>
        </w:rPr>
        <w:tab/>
      </w:r>
      <w:r>
        <w:rPr>
          <w:rFonts w:ascii="Times New Roman" w:hAnsi="Times New Roman" w:cs="Times New Roman"/>
          <w:b/>
          <w:i/>
          <w:color w:val="000080"/>
          <w:sz w:val="29"/>
        </w:rPr>
        <w:t>Rendszeres Szociális Ösztöndíj</w:t>
      </w:r>
      <w:r>
        <w:rPr>
          <w:rFonts w:ascii="Times New Roman" w:hAnsi="Times New Roman" w:cs="Times New Roman"/>
          <w:b/>
          <w:i/>
          <w:color w:val="000080"/>
          <w:sz w:val="29"/>
        </w:rPr>
        <w:tab/>
      </w:r>
    </w:p>
    <w:p w14:paraId="13FA9896" w14:textId="77777777" w:rsidR="00BC62EB" w:rsidRDefault="00AE1B13">
      <w:pPr>
        <w:jc w:val="center"/>
      </w:pPr>
      <w:r>
        <w:rPr>
          <w:rFonts w:ascii="Times New Roman" w:hAnsi="Times New Roman" w:cs="Times New Roman"/>
          <w:b/>
          <w:i/>
          <w:color w:val="000080"/>
          <w:sz w:val="29"/>
        </w:rPr>
        <w:t>Pályázati űrlap</w:t>
      </w:r>
    </w:p>
    <w:p w14:paraId="0FBC7B8D" w14:textId="77777777" w:rsidR="00BC62EB" w:rsidRDefault="00AE1B13">
      <w:r>
        <w:rPr>
          <w:rFonts w:ascii="Times New Roman" w:hAnsi="Times New Roman" w:cs="Times New Roman"/>
          <w:b/>
          <w:i/>
          <w:color w:val="003399"/>
          <w:sz w:val="28"/>
        </w:rPr>
        <w:t>Iktató szám:</w:t>
      </w:r>
    </w:p>
    <w:p w14:paraId="4CDC8785" w14:textId="77777777" w:rsidR="00BC62EB" w:rsidRDefault="00AE1B13">
      <w:proofErr w:type="gramStart"/>
      <w:r>
        <w:rPr>
          <w:rFonts w:ascii="Times New Roman" w:hAnsi="Times New Roman" w:cs="Times New Roman"/>
          <w:b/>
          <w:i/>
          <w:color w:val="003399"/>
          <w:sz w:val="20"/>
        </w:rPr>
        <w:t>Pontszám:_</w:t>
      </w:r>
      <w:proofErr w:type="gramEnd"/>
      <w:r>
        <w:rPr>
          <w:rFonts w:ascii="Times New Roman" w:hAnsi="Times New Roman" w:cs="Times New Roman"/>
          <w:b/>
          <w:i/>
          <w:color w:val="003399"/>
          <w:sz w:val="20"/>
        </w:rPr>
        <w:t>_________</w:t>
      </w:r>
      <w:r>
        <w:rPr>
          <w:rFonts w:ascii="Times New Roman" w:hAnsi="Times New Roman" w:cs="Times New Roman"/>
          <w:b/>
          <w:i/>
          <w:color w:val="003399"/>
          <w:sz w:val="20"/>
        </w:rPr>
        <w:br/>
      </w:r>
      <w:r>
        <w:rPr>
          <w:rFonts w:ascii="Times New Roman" w:hAnsi="Times New Roman" w:cs="Times New Roman"/>
          <w:b/>
          <w:i/>
          <w:color w:val="003399"/>
          <w:sz w:val="20"/>
        </w:rPr>
        <w:br/>
      </w:r>
      <w:r>
        <w:rPr>
          <w:rFonts w:ascii="Times New Roman" w:hAnsi="Times New Roman" w:cs="Times New Roman"/>
          <w:b/>
          <w:i/>
          <w:color w:val="003399"/>
          <w:sz w:val="20"/>
        </w:rPr>
        <w:t>Összeg:_______________</w:t>
      </w:r>
    </w:p>
    <w:p w14:paraId="4347D51B" w14:textId="77777777" w:rsidR="00BC62EB" w:rsidRDefault="00AE1B13">
      <w:pPr>
        <w:tabs>
          <w:tab w:val="left" w:leader="dot" w:pos="2552"/>
          <w:tab w:val="left" w:leader="dot" w:pos="3240"/>
          <w:tab w:val="left" w:leader="dot" w:pos="3960"/>
          <w:tab w:val="left" w:leader="dot" w:pos="5400"/>
        </w:tabs>
      </w:pPr>
      <w:r>
        <w:rPr>
          <w:rFonts w:ascii="Times New Roman" w:hAnsi="Times New Roman" w:cs="Times New Roman"/>
          <w:b/>
          <w:i/>
          <w:color w:val="003399"/>
          <w:sz w:val="20"/>
        </w:rPr>
        <w:t>Pontozó tölti ki!</w:t>
      </w:r>
    </w:p>
    <w:p w14:paraId="35C733D7" w14:textId="77777777" w:rsidR="00BC62EB" w:rsidRDefault="00AE1B13">
      <w:pPr>
        <w:tabs>
          <w:tab w:val="left" w:leader="dot" w:pos="1800"/>
          <w:tab w:val="left" w:leader="dot" w:pos="2160"/>
          <w:tab w:val="left" w:leader="dot" w:pos="2700"/>
          <w:tab w:val="left" w:leader="dot" w:pos="3960"/>
        </w:tabs>
      </w:pPr>
      <w:r>
        <w:rPr>
          <w:rFonts w:ascii="Times New Roman" w:hAnsi="Times New Roman" w:cs="Times New Roman"/>
          <w:b/>
          <w:i/>
          <w:color w:val="003399"/>
          <w:sz w:val="20"/>
        </w:rPr>
        <w:t>Szak</w:t>
      </w:r>
      <w:r>
        <w:rPr>
          <w:rFonts w:ascii="Times New Roman" w:hAnsi="Times New Roman" w:cs="Times New Roman"/>
          <w:b/>
          <w:i/>
          <w:color w:val="003399"/>
          <w:sz w:val="20"/>
        </w:rPr>
        <w:tab/>
        <w:t>.2019/ 2020-as tanév II. félév</w:t>
      </w:r>
    </w:p>
    <w:p w14:paraId="361CA070" w14:textId="77777777" w:rsidR="00BC62EB" w:rsidRDefault="00BC62EB"/>
    <w:p w14:paraId="0343C0A8" w14:textId="77777777" w:rsidR="00BC62EB" w:rsidRDefault="00BC62EB"/>
    <w:p w14:paraId="5942A9F2" w14:textId="77777777" w:rsidR="00BC62EB" w:rsidRDefault="00BC62EB"/>
    <w:p w14:paraId="6D7E9C9A" w14:textId="77777777" w:rsidR="00BC62EB" w:rsidRDefault="00BC62EB"/>
    <w:p w14:paraId="2D4AC22C" w14:textId="77777777" w:rsidR="00BC62EB" w:rsidRDefault="00AE1B13">
      <w:pPr>
        <w:spacing w:line="360" w:lineRule="auto"/>
      </w:pPr>
      <w:r>
        <w:rPr>
          <w:rFonts w:ascii="Times New Roman" w:hAnsi="Times New Roman" w:cs="Times New Roman"/>
          <w:b/>
          <w:sz w:val="24"/>
        </w:rPr>
        <w:t>I. A pályázó adatai:</w:t>
      </w:r>
    </w:p>
    <w:p w14:paraId="2807E023" w14:textId="77777777" w:rsidR="00BC62EB" w:rsidRDefault="00AE1B13">
      <w:pPr>
        <w:spacing w:line="360" w:lineRule="auto"/>
      </w:pPr>
      <w:r>
        <w:rPr>
          <w:rFonts w:ascii="Times New Roman" w:hAnsi="Times New Roman" w:cs="Times New Roman"/>
          <w:u w:val="single"/>
        </w:rPr>
        <w:t>Finanszírozási forma jelenleg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3"/>
        </w:rPr>
        <w:t xml:space="preserve">aláhúzással </w:t>
      </w:r>
      <w:r>
        <w:rPr>
          <w:rFonts w:ascii="Times New Roman" w:hAnsi="Times New Roman" w:cs="Times New Roman"/>
          <w:b/>
          <w:sz w:val="23"/>
        </w:rPr>
        <w:t>jelölni</w:t>
      </w:r>
      <w:r>
        <w:rPr>
          <w:rFonts w:ascii="Times New Roman" w:hAnsi="Times New Roman" w:cs="Times New Roman"/>
          <w:b/>
        </w:rPr>
        <w:t>):</w:t>
      </w:r>
    </w:p>
    <w:p w14:paraId="512E6380" w14:textId="77777777" w:rsidR="00BC62EB" w:rsidRDefault="00AE1B13">
      <w:pPr>
        <w:spacing w:line="360" w:lineRule="auto"/>
        <w:ind w:left="709" w:firstLine="709"/>
      </w:pPr>
      <w:r>
        <w:rPr>
          <w:rFonts w:ascii="Times New Roman" w:hAnsi="Times New Roman" w:cs="Times New Roman"/>
        </w:rPr>
        <w:t>Államilag támogatott / Állami Ösztöndíjas/ Költségtérítéses/ Önköltséges</w:t>
      </w:r>
    </w:p>
    <w:p w14:paraId="7BABF598" w14:textId="77777777" w:rsidR="00BC62EB" w:rsidRDefault="00AE1B13">
      <w:pPr>
        <w:tabs>
          <w:tab w:val="left" w:leader="dot" w:pos="5954"/>
        </w:tabs>
        <w:spacing w:line="360" w:lineRule="auto"/>
      </w:pPr>
      <w:r>
        <w:rPr>
          <w:rFonts w:ascii="Times New Roman" w:hAnsi="Times New Roman" w:cs="Times New Roman"/>
        </w:rPr>
        <w:t>Név</w:t>
      </w:r>
      <w:r>
        <w:rPr>
          <w:rFonts w:ascii="Times New Roman" w:hAnsi="Times New Roman" w:cs="Times New Roman"/>
          <w:u w:val="single"/>
        </w:rPr>
        <w:t>:</w:t>
      </w:r>
      <w:proofErr w:type="gramStart"/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proofErr w:type="gramEnd"/>
      <w:r>
        <w:rPr>
          <w:rFonts w:ascii="Times New Roman" w:hAnsi="Times New Roman" w:cs="Times New Roman"/>
        </w:rPr>
        <w:t xml:space="preserve"> kód: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14:paraId="0EF9CF18" w14:textId="77777777" w:rsidR="00BC62EB" w:rsidRDefault="00AE1B13">
      <w:pPr>
        <w:tabs>
          <w:tab w:val="right" w:leader="dot" w:pos="3600"/>
          <w:tab w:val="right" w:leader="dot" w:pos="6120"/>
          <w:tab w:val="right" w:leader="dot" w:pos="9000"/>
        </w:tabs>
        <w:spacing w:line="360" w:lineRule="auto"/>
      </w:pPr>
      <w:r>
        <w:rPr>
          <w:rFonts w:ascii="Times New Roman" w:hAnsi="Times New Roman" w:cs="Times New Roman"/>
        </w:rPr>
        <w:t>Szak: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Tagozat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Évfolyam:</w:t>
      </w:r>
      <w:r>
        <w:rPr>
          <w:rFonts w:ascii="Times New Roman" w:hAnsi="Times New Roman" w:cs="Times New Roman"/>
        </w:rPr>
        <w:tab/>
      </w:r>
    </w:p>
    <w:p w14:paraId="208A7D66" w14:textId="77777777" w:rsidR="00BC62EB" w:rsidRDefault="00AE1B13">
      <w:pPr>
        <w:tabs>
          <w:tab w:val="left" w:leader="dot" w:pos="9000"/>
        </w:tabs>
        <w:spacing w:line="360" w:lineRule="auto"/>
      </w:pPr>
      <w:r>
        <w:rPr>
          <w:rFonts w:ascii="Times New Roman" w:hAnsi="Times New Roman" w:cs="Times New Roman"/>
        </w:rPr>
        <w:t>Születési hely, dátum:</w:t>
      </w:r>
      <w:r>
        <w:rPr>
          <w:rFonts w:ascii="Times New Roman" w:hAnsi="Times New Roman" w:cs="Times New Roman"/>
        </w:rPr>
        <w:tab/>
      </w:r>
    </w:p>
    <w:p w14:paraId="7BF975F0" w14:textId="77777777" w:rsidR="00BC62EB" w:rsidRDefault="00AE1B13">
      <w:pPr>
        <w:tabs>
          <w:tab w:val="left" w:leader="dot" w:pos="9000"/>
        </w:tabs>
        <w:spacing w:line="360" w:lineRule="auto"/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14:paraId="2C2E67C2" w14:textId="77777777" w:rsidR="00BC62EB" w:rsidRDefault="00AE1B13">
      <w:pPr>
        <w:tabs>
          <w:tab w:val="left" w:pos="1980"/>
          <w:tab w:val="right" w:leader="dot" w:pos="9000"/>
        </w:tabs>
        <w:spacing w:line="360" w:lineRule="auto"/>
      </w:pPr>
      <w:r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</w:rPr>
        <w:t>llandó Lakhely</w:t>
      </w:r>
      <w:r>
        <w:rPr>
          <w:rFonts w:ascii="Times New Roman" w:hAnsi="Times New Roman" w:cs="Times New Roman"/>
        </w:rPr>
        <w:tab/>
        <w:t xml:space="preserve">Irányítószám: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Times New Roman" w:hAnsi="Times New Roman" w:cs="Times New Roman"/>
        </w:rPr>
        <w:t xml:space="preserve"> Település:</w:t>
      </w:r>
      <w:r>
        <w:rPr>
          <w:rFonts w:ascii="Times New Roman" w:hAnsi="Times New Roman" w:cs="Times New Roman"/>
        </w:rPr>
        <w:tab/>
      </w:r>
    </w:p>
    <w:p w14:paraId="0B4F42CA" w14:textId="77777777" w:rsidR="00BC62EB" w:rsidRDefault="00AE1B13">
      <w:pPr>
        <w:tabs>
          <w:tab w:val="left" w:pos="1980"/>
          <w:tab w:val="left" w:leader="dot" w:pos="9000"/>
        </w:tabs>
        <w:spacing w:line="360" w:lineRule="auto"/>
        <w:ind w:right="-108"/>
      </w:pPr>
      <w:r>
        <w:rPr>
          <w:rFonts w:ascii="Times New Roman" w:hAnsi="Times New Roman" w:cs="Times New Roman"/>
        </w:rPr>
        <w:t xml:space="preserve">Utca, </w:t>
      </w:r>
      <w:proofErr w:type="gramStart"/>
      <w:r>
        <w:rPr>
          <w:rFonts w:ascii="Times New Roman" w:hAnsi="Times New Roman" w:cs="Times New Roman"/>
        </w:rPr>
        <w:t>házszám:…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7AC1F388" w14:textId="77777777" w:rsidR="00BC62EB" w:rsidRDefault="00AE1B13">
      <w:r>
        <w:rPr>
          <w:rFonts w:ascii="Times New Roman" w:hAnsi="Times New Roman" w:cs="Times New Roman"/>
          <w:sz w:val="26"/>
        </w:rPr>
        <w:t>É</w:t>
      </w:r>
      <w:r>
        <w:rPr>
          <w:rFonts w:ascii="Times New Roman" w:hAnsi="Times New Roman" w:cs="Times New Roman"/>
          <w:sz w:val="24"/>
        </w:rPr>
        <w:t>rtesítési cím:</w:t>
      </w:r>
      <w:r>
        <w:rPr>
          <w:rFonts w:ascii="Times New Roman" w:hAnsi="Times New Roman" w:cs="Times New Roman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7DA8926D" w14:textId="77777777" w:rsidR="00BC62EB" w:rsidRDefault="00AE1B13">
      <w:pPr>
        <w:tabs>
          <w:tab w:val="left" w:leader="dot" w:pos="5760"/>
          <w:tab w:val="left" w:leader="dot" w:pos="9000"/>
        </w:tabs>
        <w:spacing w:line="360" w:lineRule="auto"/>
      </w:pPr>
      <w:r>
        <w:rPr>
          <w:rFonts w:ascii="Times New Roman" w:hAnsi="Times New Roman" w:cs="Times New Roman"/>
          <w:u w:val="single"/>
        </w:rPr>
        <w:t>E-mail cím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Mobilszám: </w:t>
      </w:r>
      <w:r>
        <w:rPr>
          <w:rFonts w:ascii="Times New Roman" w:hAnsi="Times New Roman" w:cs="Times New Roman"/>
        </w:rPr>
        <w:tab/>
      </w:r>
    </w:p>
    <w:p w14:paraId="470660B3" w14:textId="77777777" w:rsidR="00BC62EB" w:rsidRDefault="00AE1B13">
      <w:pPr>
        <w:spacing w:line="360" w:lineRule="auto"/>
      </w:pPr>
      <w:r>
        <w:rPr>
          <w:rFonts w:ascii="Times New Roman" w:hAnsi="Times New Roman" w:cs="Times New Roman"/>
          <w:u w:val="single"/>
        </w:rPr>
        <w:t>A település távolsága a képzési helytől</w:t>
      </w:r>
      <w:r>
        <w:rPr>
          <w:rFonts w:ascii="Times New Roman" w:hAnsi="Times New Roman" w:cs="Times New Roman"/>
        </w:rPr>
        <w:t>:</w:t>
      </w:r>
    </w:p>
    <w:p w14:paraId="5AB88BAB" w14:textId="77777777" w:rsidR="00BC62EB" w:rsidRDefault="00AE1B13">
      <w:pPr>
        <w:spacing w:line="360" w:lineRule="auto"/>
      </w:pP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1-50 km        </w:t>
      </w: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51-150 km       </w:t>
      </w: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151-250 km        </w:t>
      </w: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251-350 km       </w:t>
      </w: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350 km felett</w:t>
      </w:r>
    </w:p>
    <w:p w14:paraId="74D2F463" w14:textId="77777777" w:rsidR="00BC62EB" w:rsidRDefault="00AE1B13">
      <w:pPr>
        <w:spacing w:line="360" w:lineRule="auto"/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tazás </w:t>
      </w:r>
      <w:proofErr w:type="gramStart"/>
      <w:r>
        <w:rPr>
          <w:rFonts w:ascii="Times New Roman" w:hAnsi="Times New Roman" w:cs="Times New Roman"/>
        </w:rPr>
        <w:t>időtartama:…</w:t>
      </w:r>
      <w:proofErr w:type="gramEnd"/>
      <w:r>
        <w:rPr>
          <w:rFonts w:ascii="Times New Roman" w:hAnsi="Times New Roman" w:cs="Times New Roman"/>
        </w:rPr>
        <w:t>……..………………………. Utazás költségei: ……………………….</w:t>
      </w:r>
    </w:p>
    <w:p w14:paraId="5BF66EED" w14:textId="77777777" w:rsidR="00BC62EB" w:rsidRDefault="00AE1B13">
      <w:pPr>
        <w:spacing w:line="360" w:lineRule="auto"/>
      </w:pP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bejáró vagyok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albérletben lakom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ymbol" w:eastAsia="Symbol" w:hAnsi="Symbol" w:cs="Symbol"/>
        </w:rPr>
        <w:t></w:t>
      </w:r>
      <w:r>
        <w:rPr>
          <w:rFonts w:ascii="Times New Roman" w:hAnsi="Times New Roman" w:cs="Times New Roman"/>
        </w:rPr>
        <w:t xml:space="preserve"> kollégiumban/diákotthonban lakom</w:t>
      </w:r>
    </w:p>
    <w:p w14:paraId="180A68C5" w14:textId="77777777" w:rsidR="00BC62EB" w:rsidRDefault="00AE1B13">
      <w:pPr>
        <w:spacing w:before="120" w:after="120"/>
      </w:pPr>
      <w:r>
        <w:rPr>
          <w:rFonts w:ascii="Times New Roman" w:hAnsi="Times New Roman" w:cs="Times New Roman"/>
          <w:b/>
        </w:rPr>
        <w:t>II. A pályázó szociális helyzete: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30"/>
      </w:tblGrid>
      <w:tr w:rsidR="00BC62EB" w14:paraId="1132463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0BE8" w14:textId="77777777" w:rsidR="00BC62EB" w:rsidRDefault="00AE1B13">
            <w:pPr>
              <w:tabs>
                <w:tab w:val="right" w:pos="2764"/>
              </w:tabs>
            </w:pPr>
            <w:r>
              <w:rPr>
                <w:rFonts w:ascii="Times New Roman" w:hAnsi="Times New Roman" w:cs="Times New Roman"/>
                <w:sz w:val="18"/>
              </w:rPr>
              <w:t>Fogyatékossággal élő vagy egészségügyi állapota miatt rászorult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A1EA" w14:textId="77777777" w:rsidR="00BC62EB" w:rsidRDefault="00AE1B13">
            <w:pPr>
              <w:tabs>
                <w:tab w:val="right" w:pos="2764"/>
              </w:tabs>
            </w:pPr>
            <w:r>
              <w:rPr>
                <w:rFonts w:ascii="Times New Roman" w:hAnsi="Times New Roman" w:cs="Times New Roman"/>
                <w:sz w:val="18"/>
              </w:rPr>
              <w:t>Árva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77A8" w14:textId="77777777" w:rsidR="00BC62EB" w:rsidRDefault="00AE1B13">
            <w:pPr>
              <w:tabs>
                <w:tab w:val="right" w:pos="2752"/>
              </w:tabs>
            </w:pPr>
            <w:r>
              <w:rPr>
                <w:rFonts w:ascii="Times New Roman" w:hAnsi="Times New Roman" w:cs="Times New Roman"/>
                <w:sz w:val="18"/>
              </w:rPr>
              <w:t xml:space="preserve">Gyámsága nagykorúsága miatt szűnt meg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</w:tr>
      <w:tr w:rsidR="00BC62EB" w14:paraId="76AD9A4E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922F" w14:textId="77777777" w:rsidR="00BC62EB" w:rsidRDefault="00AE1B13">
            <w:pPr>
              <w:tabs>
                <w:tab w:val="right" w:pos="2764"/>
              </w:tabs>
            </w:pPr>
            <w:r>
              <w:rPr>
                <w:rFonts w:ascii="Times New Roman" w:hAnsi="Times New Roman" w:cs="Times New Roman"/>
                <w:sz w:val="18"/>
              </w:rPr>
              <w:t>Családfenntartó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E59F" w14:textId="77777777" w:rsidR="00BC62EB" w:rsidRDefault="00AE1B13">
            <w:pPr>
              <w:tabs>
                <w:tab w:val="right" w:pos="2764"/>
              </w:tabs>
            </w:pPr>
            <w:r>
              <w:rPr>
                <w:rFonts w:ascii="Times New Roman" w:hAnsi="Times New Roman" w:cs="Times New Roman"/>
                <w:sz w:val="18"/>
              </w:rPr>
              <w:t>Hátrányos helyzetű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E8B7" w14:textId="77777777" w:rsidR="00BC62EB" w:rsidRDefault="00AE1B13">
            <w:pPr>
              <w:tabs>
                <w:tab w:val="right" w:pos="2752"/>
              </w:tabs>
            </w:pPr>
            <w:r>
              <w:rPr>
                <w:rFonts w:ascii="Times New Roman" w:hAnsi="Times New Roman" w:cs="Times New Roman"/>
                <w:sz w:val="18"/>
              </w:rPr>
              <w:t>Félárva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</w:tr>
      <w:tr w:rsidR="00BC62EB" w14:paraId="11A4B2A6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9CD7" w14:textId="77777777" w:rsidR="00BC62EB" w:rsidRDefault="00AE1B13">
            <w:pPr>
              <w:tabs>
                <w:tab w:val="right" w:pos="2764"/>
              </w:tabs>
            </w:pPr>
            <w:r>
              <w:rPr>
                <w:rFonts w:ascii="Times New Roman" w:hAnsi="Times New Roman" w:cs="Times New Roman"/>
                <w:sz w:val="18"/>
              </w:rPr>
              <w:t>Nagycsaládos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E3B5" w14:textId="77777777" w:rsidR="00BC62EB" w:rsidRDefault="00AE1B13">
            <w:pPr>
              <w:tabs>
                <w:tab w:val="right" w:pos="2764"/>
              </w:tabs>
            </w:pPr>
            <w:r>
              <w:rPr>
                <w:rFonts w:ascii="Times New Roman" w:hAnsi="Times New Roman" w:cs="Times New Roman"/>
                <w:sz w:val="18"/>
              </w:rPr>
              <w:t>Halmozottan hátrányos helyzetű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7D7B" w14:textId="77777777" w:rsidR="00BC62EB" w:rsidRDefault="00AE1B13">
            <w:pPr>
              <w:tabs>
                <w:tab w:val="right" w:pos="2752"/>
              </w:tabs>
            </w:pPr>
            <w:r>
              <w:rPr>
                <w:rFonts w:ascii="Times New Roman" w:hAnsi="Times New Roman" w:cs="Times New Roman"/>
                <w:sz w:val="18"/>
              </w:rPr>
              <w:t xml:space="preserve">Igazoltan önfenntartó                       </w:t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</w:tr>
      <w:tr w:rsidR="00BC62EB" w14:paraId="3262C5A2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5169" w14:textId="77777777" w:rsidR="00BC62EB" w:rsidRDefault="00AE1B1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1172" w14:textId="77777777" w:rsidR="00BC62EB" w:rsidRDefault="00AE1B1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1643" w14:textId="77777777" w:rsidR="00BC62EB" w:rsidRDefault="00AE1B13">
            <w:pPr>
              <w:tabs>
                <w:tab w:val="right" w:pos="2752"/>
              </w:tabs>
            </w:pPr>
            <w:r>
              <w:rPr>
                <w:rFonts w:ascii="Times New Roman" w:hAnsi="Times New Roman" w:cs="Times New Roman"/>
                <w:sz w:val="18"/>
              </w:rPr>
              <w:t xml:space="preserve">Nem </w:t>
            </w:r>
            <w:r>
              <w:rPr>
                <w:rFonts w:ascii="Times New Roman" w:hAnsi="Times New Roman" w:cs="Times New Roman"/>
                <w:sz w:val="18"/>
              </w:rPr>
              <w:t>tartozik egyik csoporthoz sem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</w:t>
            </w:r>
          </w:p>
        </w:tc>
      </w:tr>
    </w:tbl>
    <w:p w14:paraId="1244A1A9" w14:textId="77777777" w:rsidR="00BC62EB" w:rsidRDefault="00BC62EB">
      <w:pPr>
        <w:spacing w:before="120" w:after="120"/>
      </w:pPr>
    </w:p>
    <w:p w14:paraId="6DFA80A5" w14:textId="77777777" w:rsidR="00BC62EB" w:rsidRDefault="00BC62EB"/>
    <w:p w14:paraId="3E26393F" w14:textId="77777777" w:rsidR="00BC62EB" w:rsidRDefault="00AE1B13">
      <w:r>
        <w:rPr>
          <w:rFonts w:ascii="Times New Roman" w:hAnsi="Times New Roman" w:cs="Times New Roman"/>
          <w:b/>
        </w:rPr>
        <w:t>III. A pályázóval közös háztartásban élő eltartók és eltartottak, beleértve a pályázót is:</w:t>
      </w:r>
    </w:p>
    <w:tbl>
      <w:tblPr>
        <w:tblW w:w="100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1605"/>
        <w:gridCol w:w="1070"/>
        <w:gridCol w:w="2675"/>
        <w:gridCol w:w="1351"/>
      </w:tblGrid>
      <w:tr w:rsidR="00BC62EB" w14:paraId="34DD0285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F0BD" w14:textId="77777777" w:rsidR="00BC62EB" w:rsidRDefault="00AE1B1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Név</w:t>
            </w:r>
          </w:p>
          <w:p w14:paraId="4A166E1B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EDC7" w14:textId="77777777" w:rsidR="00BC62EB" w:rsidRDefault="00AE1B1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Rokonsági fok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E1AE" w14:textId="77777777" w:rsidR="00BC62EB" w:rsidRDefault="00AE1B1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Élet-kor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A9C1" w14:textId="77777777" w:rsidR="00BC62EB" w:rsidRDefault="00AE1B1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Foglalkozás és munkahely vagy vállalkozási tevékenység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06EA" w14:textId="77777777" w:rsidR="00BC62EB" w:rsidRDefault="00AE1B13">
            <w:pPr>
              <w:spacing w:before="120" w:after="120"/>
              <w:ind w:left="-130" w:firstLine="64"/>
              <w:jc w:val="center"/>
            </w:pPr>
            <w:r>
              <w:rPr>
                <w:rFonts w:ascii="Times New Roman" w:hAnsi="Times New Roman" w:cs="Times New Roman"/>
                <w:b/>
              </w:rPr>
              <w:t>Havi nettó jövedelem</w:t>
            </w:r>
          </w:p>
        </w:tc>
      </w:tr>
      <w:tr w:rsidR="00BC62EB" w14:paraId="38C74F5E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750C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0C55" w14:textId="77777777" w:rsidR="00BC62EB" w:rsidRDefault="00AE1B1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pályázó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1F8F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B128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F6EB" w14:textId="77777777" w:rsidR="00BC62EB" w:rsidRDefault="00BC62EB">
            <w:pPr>
              <w:spacing w:before="120" w:after="120"/>
              <w:jc w:val="center"/>
            </w:pPr>
          </w:p>
        </w:tc>
      </w:tr>
      <w:tr w:rsidR="00BC62EB" w14:paraId="3B49829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9340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F0BE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717A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47F6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7EE8" w14:textId="77777777" w:rsidR="00BC62EB" w:rsidRDefault="00BC62EB">
            <w:pPr>
              <w:spacing w:before="120" w:after="120"/>
              <w:jc w:val="center"/>
            </w:pPr>
          </w:p>
        </w:tc>
      </w:tr>
      <w:tr w:rsidR="00BC62EB" w14:paraId="0E3C03F4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B673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2575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BE83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8C99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775D" w14:textId="77777777" w:rsidR="00BC62EB" w:rsidRDefault="00BC62EB">
            <w:pPr>
              <w:spacing w:before="120" w:after="120"/>
              <w:jc w:val="center"/>
            </w:pPr>
          </w:p>
        </w:tc>
      </w:tr>
      <w:tr w:rsidR="00BC62EB" w14:paraId="66D6BA7A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60F6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957D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80E7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E301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62F8" w14:textId="77777777" w:rsidR="00BC62EB" w:rsidRDefault="00BC62EB">
            <w:pPr>
              <w:spacing w:before="120" w:after="120"/>
              <w:jc w:val="center"/>
            </w:pPr>
          </w:p>
        </w:tc>
      </w:tr>
      <w:tr w:rsidR="00BC62EB" w14:paraId="46279F6F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DA39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98DF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6686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EF67" w14:textId="77777777" w:rsidR="00BC62EB" w:rsidRDefault="00BC62EB">
            <w:pPr>
              <w:spacing w:before="120" w:after="12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429E" w14:textId="77777777" w:rsidR="00BC62EB" w:rsidRDefault="00BC62EB">
            <w:pPr>
              <w:spacing w:before="120" w:after="120"/>
              <w:jc w:val="center"/>
            </w:pPr>
          </w:p>
        </w:tc>
      </w:tr>
    </w:tbl>
    <w:p w14:paraId="791C3EDC" w14:textId="77777777" w:rsidR="00BC62EB" w:rsidRDefault="00BC62EB">
      <w:pPr>
        <w:spacing w:before="120" w:after="120"/>
        <w:jc w:val="both"/>
      </w:pPr>
    </w:p>
    <w:p w14:paraId="4BA48072" w14:textId="77777777" w:rsidR="00BC62EB" w:rsidRDefault="00BC62EB">
      <w:pPr>
        <w:spacing w:before="120" w:after="120"/>
        <w:jc w:val="both"/>
      </w:pPr>
    </w:p>
    <w:p w14:paraId="00E07F71" w14:textId="77777777" w:rsidR="00BC62EB" w:rsidRDefault="00BC62EB">
      <w:pPr>
        <w:spacing w:before="120" w:after="120"/>
        <w:jc w:val="both"/>
      </w:pPr>
    </w:p>
    <w:p w14:paraId="3F85C65A" w14:textId="77777777" w:rsidR="00BC62EB" w:rsidRDefault="00BC62EB">
      <w:pPr>
        <w:spacing w:before="120" w:after="120"/>
        <w:jc w:val="both"/>
      </w:pPr>
    </w:p>
    <w:p w14:paraId="0A173C4C" w14:textId="77777777" w:rsidR="00BC62EB" w:rsidRDefault="00BC62EB">
      <w:pPr>
        <w:spacing w:before="120" w:after="120"/>
        <w:jc w:val="both"/>
      </w:pPr>
    </w:p>
    <w:p w14:paraId="3870E722" w14:textId="77777777" w:rsidR="00BC62EB" w:rsidRDefault="00BC62EB">
      <w:pPr>
        <w:spacing w:before="120" w:after="120"/>
        <w:jc w:val="both"/>
      </w:pPr>
    </w:p>
    <w:p w14:paraId="5E5FCDAE" w14:textId="77777777" w:rsidR="00BC62EB" w:rsidRDefault="00AE1B13">
      <w:pPr>
        <w:spacing w:before="120" w:after="120"/>
        <w:jc w:val="both"/>
      </w:pPr>
      <w:r>
        <w:rPr>
          <w:rFonts w:ascii="Times New Roman" w:hAnsi="Times New Roman" w:cs="Times New Roman"/>
          <w:b/>
        </w:rPr>
        <w:t>IV. A pályázó, illetve a háztartásában élő igazoltan tartósan beteg, mozgássérült vagy, fogyatékossággal élő családtag neve és betegségének meghatározása:</w:t>
      </w:r>
    </w:p>
    <w:p w14:paraId="1C626D3F" w14:textId="77777777" w:rsidR="00BC62EB" w:rsidRDefault="00AE1B13">
      <w:pPr>
        <w:tabs>
          <w:tab w:val="right" w:leader="dot" w:pos="5760"/>
          <w:tab w:val="right" w:leader="dot" w:pos="8820"/>
        </w:tabs>
        <w:spacing w:line="360" w:lineRule="auto"/>
        <w:jc w:val="both"/>
      </w:pPr>
      <w:r>
        <w:rPr>
          <w:rFonts w:ascii="Times New Roman" w:hAnsi="Times New Roman" w:cs="Times New Roman"/>
          <w:u w:val="single"/>
        </w:rPr>
        <w:t>Név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Betegség neve:</w:t>
      </w:r>
      <w:r>
        <w:rPr>
          <w:rFonts w:ascii="Times New Roman" w:hAnsi="Times New Roman" w:cs="Times New Roman"/>
        </w:rPr>
        <w:tab/>
      </w:r>
    </w:p>
    <w:p w14:paraId="0705C5FC" w14:textId="77777777" w:rsidR="00BC62EB" w:rsidRDefault="00AE1B13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Gyógyszerköltség/ápolási </w:t>
      </w:r>
      <w:proofErr w:type="gramStart"/>
      <w:r>
        <w:rPr>
          <w:rFonts w:ascii="Times New Roman" w:hAnsi="Times New Roman" w:cs="Times New Roman"/>
        </w:rPr>
        <w:t>költség: ….</w:t>
      </w:r>
      <w:proofErr w:type="gramEnd"/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Ft/hó</w:t>
      </w:r>
    </w:p>
    <w:p w14:paraId="0388FB97" w14:textId="77777777" w:rsidR="00BC62EB" w:rsidRDefault="00AE1B13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Fogyatékos hallgató speciális költségei: ……....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.Ft/hó</w:t>
      </w:r>
    </w:p>
    <w:p w14:paraId="39287552" w14:textId="77777777" w:rsidR="00BC62EB" w:rsidRDefault="00AE1B13">
      <w:pPr>
        <w:spacing w:before="120" w:line="360" w:lineRule="auto"/>
      </w:pPr>
      <w:r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A szociális helyzettel kapcsolatos egyéb méltányolható körülmény:</w:t>
      </w:r>
    </w:p>
    <w:p w14:paraId="60299DBC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3795120F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6CE29E57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4CE16817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7E631730" w14:textId="77777777" w:rsidR="00BC62EB" w:rsidRDefault="00AE1B13">
      <w:pPr>
        <w:spacing w:line="360" w:lineRule="auto"/>
      </w:pPr>
      <w:r>
        <w:rPr>
          <w:rFonts w:ascii="Times New Roman" w:hAnsi="Times New Roman" w:cs="Times New Roman"/>
          <w:b/>
        </w:rPr>
        <w:t>VI. Csatolt mellékletek:</w:t>
      </w:r>
    </w:p>
    <w:p w14:paraId="3A7D8EAA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7DD6DDE8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370BF86E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61466435" w14:textId="77777777" w:rsidR="00BC62EB" w:rsidRDefault="00AE1B13">
      <w:pPr>
        <w:tabs>
          <w:tab w:val="right" w:leader="underscore" w:pos="9000"/>
        </w:tabs>
        <w:spacing w:line="360" w:lineRule="auto"/>
      </w:pPr>
      <w:r>
        <w:rPr>
          <w:rFonts w:ascii="Times New Roman" w:hAnsi="Times New Roman" w:cs="Times New Roman"/>
        </w:rPr>
        <w:tab/>
      </w:r>
    </w:p>
    <w:p w14:paraId="647F33B2" w14:textId="77777777" w:rsidR="00BC62EB" w:rsidRDefault="00AE1B13">
      <w:pPr>
        <w:spacing w:before="120"/>
        <w:jc w:val="both"/>
      </w:pPr>
      <w:r>
        <w:rPr>
          <w:rFonts w:ascii="Times New Roman" w:hAnsi="Times New Roman" w:cs="Times New Roman"/>
          <w:b/>
          <w:color w:val="0000FF"/>
          <w:sz w:val="25"/>
        </w:rPr>
        <w:t xml:space="preserve">A rendszeres szociális ösztöndíjban </w:t>
      </w:r>
      <w:r>
        <w:rPr>
          <w:rFonts w:ascii="Times New Roman" w:hAnsi="Times New Roman" w:cs="Times New Roman"/>
          <w:b/>
          <w:color w:val="0000FF"/>
          <w:sz w:val="25"/>
          <w:u w:val="single"/>
        </w:rPr>
        <w:t>kizárólag</w:t>
      </w:r>
      <w:r>
        <w:rPr>
          <w:rFonts w:ascii="Times New Roman" w:hAnsi="Times New Roman" w:cs="Times New Roman"/>
          <w:b/>
          <w:color w:val="0000FF"/>
          <w:sz w:val="25"/>
        </w:rPr>
        <w:t xml:space="preserve"> csak államilag </w:t>
      </w:r>
      <w:r>
        <w:rPr>
          <w:rFonts w:ascii="Times New Roman" w:hAnsi="Times New Roman" w:cs="Times New Roman"/>
          <w:b/>
          <w:color w:val="0000FF"/>
          <w:sz w:val="25"/>
        </w:rPr>
        <w:t xml:space="preserve">támogatott/állami ösztöndíjas; teljes idejű nappali </w:t>
      </w:r>
      <w:proofErr w:type="spellStart"/>
      <w:r>
        <w:rPr>
          <w:rFonts w:ascii="Times New Roman" w:hAnsi="Times New Roman" w:cs="Times New Roman"/>
          <w:b/>
          <w:color w:val="0000FF"/>
          <w:sz w:val="25"/>
        </w:rPr>
        <w:t>tagozatos</w:t>
      </w:r>
      <w:proofErr w:type="spellEnd"/>
      <w:r>
        <w:rPr>
          <w:rFonts w:ascii="Times New Roman" w:hAnsi="Times New Roman" w:cs="Times New Roman"/>
          <w:b/>
          <w:color w:val="0000FF"/>
          <w:sz w:val="25"/>
        </w:rPr>
        <w:t xml:space="preserve"> képzésben résztvevő hallgató részesülhet.</w:t>
      </w:r>
    </w:p>
    <w:p w14:paraId="7EEF29D3" w14:textId="77777777" w:rsidR="00BC62EB" w:rsidRDefault="00BC62EB"/>
    <w:p w14:paraId="38246EA7" w14:textId="77777777" w:rsidR="00BC62EB" w:rsidRDefault="00AE1B13">
      <w:pPr>
        <w:jc w:val="both"/>
      </w:pPr>
      <w:r>
        <w:rPr>
          <w:rFonts w:ascii="Times New Roman" w:hAnsi="Times New Roman" w:cs="Times New Roman"/>
          <w:b/>
          <w:sz w:val="24"/>
        </w:rPr>
        <w:t>!!</w:t>
      </w:r>
      <w:r>
        <w:rPr>
          <w:rFonts w:ascii="Times New Roman" w:hAnsi="Times New Roman" w:cs="Times New Roman"/>
          <w:b/>
        </w:rPr>
        <w:t xml:space="preserve"> A Diákjóléti Bizottság 1, azaz egy hónapnál régebbi dokumentumokat nem tud figyelembe venni. (Kivéve azokat, amelyek tartós állapotra utalnak.)</w:t>
      </w:r>
    </w:p>
    <w:p w14:paraId="68B5BED4" w14:textId="77777777" w:rsidR="00BC62EB" w:rsidRDefault="00AE1B13">
      <w:pPr>
        <w:jc w:val="both"/>
      </w:pPr>
      <w:r>
        <w:rPr>
          <w:rFonts w:ascii="Times New Roman" w:hAnsi="Times New Roman" w:cs="Times New Roman"/>
          <w:b/>
        </w:rPr>
        <w:t>A hi</w:t>
      </w:r>
      <w:r>
        <w:rPr>
          <w:rFonts w:ascii="Times New Roman" w:hAnsi="Times New Roman" w:cs="Times New Roman"/>
          <w:b/>
        </w:rPr>
        <w:t>ányosan kitöltött, aláírás nélküli pályázatokat a bizottságnak nem áll módjában értékelni!</w:t>
      </w:r>
    </w:p>
    <w:p w14:paraId="1F66B3C5" w14:textId="77777777" w:rsidR="00BC62EB" w:rsidRDefault="00BC62EB">
      <w:pPr>
        <w:jc w:val="both"/>
      </w:pPr>
    </w:p>
    <w:p w14:paraId="420B3D7F" w14:textId="77777777" w:rsidR="00BC62EB" w:rsidRDefault="00AE1B13">
      <w:pPr>
        <w:jc w:val="both"/>
      </w:pPr>
      <w:r>
        <w:rPr>
          <w:rFonts w:ascii="Times New Roman" w:hAnsi="Times New Roman" w:cs="Times New Roman"/>
          <w:b/>
          <w:sz w:val="24"/>
        </w:rPr>
        <w:t>!!</w:t>
      </w:r>
      <w:r>
        <w:rPr>
          <w:rFonts w:ascii="Times New Roman" w:hAnsi="Times New Roman" w:cs="Times New Roman"/>
          <w:b/>
        </w:rPr>
        <w:t xml:space="preserve"> Leadni, összetűzve, </w:t>
      </w:r>
      <w:proofErr w:type="spellStart"/>
      <w:r>
        <w:rPr>
          <w:rFonts w:ascii="Times New Roman" w:hAnsi="Times New Roman" w:cs="Times New Roman"/>
          <w:b/>
        </w:rPr>
        <w:t>Genothermben</w:t>
      </w:r>
      <w:proofErr w:type="spellEnd"/>
      <w:r>
        <w:rPr>
          <w:rFonts w:ascii="Times New Roman" w:hAnsi="Times New Roman" w:cs="Times New Roman"/>
          <w:b/>
        </w:rPr>
        <w:t xml:space="preserve"> (irattartó "bugyi”) az évfolyam DJB képviselőjének lehet, </w:t>
      </w:r>
      <w:r>
        <w:rPr>
          <w:rFonts w:ascii="Times New Roman" w:hAnsi="Times New Roman" w:cs="Times New Roman"/>
          <w:b/>
          <w:sz w:val="24"/>
          <w:u w:val="single"/>
        </w:rPr>
        <w:t>2020. február 24. (hétfő) 16:00-ig</w:t>
      </w:r>
      <w:r>
        <w:rPr>
          <w:rFonts w:ascii="Times New Roman" w:hAnsi="Times New Roman" w:cs="Times New Roman"/>
          <w:b/>
          <w:sz w:val="24"/>
        </w:rPr>
        <w:t>!</w:t>
      </w:r>
      <w:r>
        <w:rPr>
          <w:rFonts w:ascii="Times New Roman" w:hAnsi="Times New Roman" w:cs="Times New Roman"/>
          <w:b/>
        </w:rPr>
        <w:t xml:space="preserve"> Az átvételi elismervény a DJB képv</w:t>
      </w:r>
      <w:r>
        <w:rPr>
          <w:rFonts w:ascii="Times New Roman" w:hAnsi="Times New Roman" w:cs="Times New Roman"/>
          <w:b/>
        </w:rPr>
        <w:t>iselőtől, a pályázat leadásakor vehető át!</w:t>
      </w:r>
    </w:p>
    <w:p w14:paraId="4442FC11" w14:textId="77777777" w:rsidR="00BC62EB" w:rsidRDefault="00AE1B13">
      <w:r>
        <w:rPr>
          <w:rFonts w:ascii="Times New Roman" w:hAnsi="Times New Roman" w:cs="Times New Roman"/>
          <w:b/>
          <w:sz w:val="23"/>
        </w:rPr>
        <w:t xml:space="preserve">A HÖK képviselőknek a pályázatot </w:t>
      </w:r>
      <w:r>
        <w:rPr>
          <w:rFonts w:ascii="Times New Roman" w:hAnsi="Times New Roman" w:cs="Times New Roman"/>
          <w:b/>
          <w:sz w:val="23"/>
          <w:u w:val="single"/>
        </w:rPr>
        <w:t>nem</w:t>
      </w:r>
      <w:r>
        <w:rPr>
          <w:rFonts w:ascii="Times New Roman" w:hAnsi="Times New Roman" w:cs="Times New Roman"/>
          <w:b/>
          <w:sz w:val="23"/>
        </w:rPr>
        <w:t xml:space="preserve"> lehet leadni!</w:t>
      </w:r>
    </w:p>
    <w:p w14:paraId="58CCE43A" w14:textId="77777777" w:rsidR="00BC62EB" w:rsidRDefault="00BC62EB"/>
    <w:p w14:paraId="475C6CEC" w14:textId="77777777" w:rsidR="00BC62EB" w:rsidRDefault="00AE1B13">
      <w:r>
        <w:rPr>
          <w:rFonts w:ascii="Times New Roman" w:hAnsi="Times New Roman" w:cs="Times New Roman"/>
          <w:b/>
          <w:sz w:val="24"/>
        </w:rPr>
        <w:lastRenderedPageBreak/>
        <w:t>A kitöltési útmutató szintén a honlapról (</w:t>
      </w:r>
      <w:hyperlink r:id="rId6" w:history="1">
        <w:r>
          <w:rPr>
            <w:rFonts w:ascii="Times New Roman" w:hAnsi="Times New Roman" w:cs="Times New Roman"/>
            <w:b/>
            <w:color w:val="0000FF"/>
            <w:sz w:val="24"/>
            <w:u w:val="single"/>
          </w:rPr>
          <w:t>www.wesley.hu</w:t>
        </w:r>
      </w:hyperlink>
      <w:r>
        <w:rPr>
          <w:rFonts w:ascii="Times New Roman" w:hAnsi="Times New Roman" w:cs="Times New Roman"/>
          <w:b/>
          <w:sz w:val="24"/>
        </w:rPr>
        <w:t>) tölthető le!</w:t>
      </w:r>
    </w:p>
    <w:p w14:paraId="3FCB6A22" w14:textId="77777777" w:rsidR="00BC62EB" w:rsidRDefault="00AE1B13">
      <w:r>
        <w:rPr>
          <w:rFonts w:ascii="Times New Roman" w:hAnsi="Times New Roman" w:cs="Times New Roman"/>
          <w:b/>
          <w:sz w:val="24"/>
        </w:rPr>
        <w:t xml:space="preserve">További információ: Veres Nóra, DJB elnök: </w:t>
      </w:r>
      <w:hyperlink r:id="rId7" w:history="1">
        <w:r>
          <w:rPr>
            <w:rFonts w:ascii="Times New Roman" w:hAnsi="Times New Roman" w:cs="Times New Roman"/>
            <w:b/>
            <w:color w:val="000000"/>
            <w:sz w:val="24"/>
            <w:u w:val="single"/>
          </w:rPr>
          <w:t>djb.wjlf@gmail.com</w:t>
        </w:r>
      </w:hyperlink>
    </w:p>
    <w:p w14:paraId="79B3705E" w14:textId="77777777" w:rsidR="00BC62EB" w:rsidRDefault="00BC62EB"/>
    <w:p w14:paraId="73EAB411" w14:textId="77777777" w:rsidR="00BC62EB" w:rsidRDefault="00AE1B13">
      <w:pPr>
        <w:jc w:val="center"/>
      </w:pPr>
      <w:r>
        <w:rPr>
          <w:rFonts w:ascii="Times New Roman" w:hAnsi="Times New Roman" w:cs="Times New Roman"/>
          <w:b/>
          <w:sz w:val="20"/>
        </w:rPr>
        <w:t>NYILATKOZAT</w:t>
      </w:r>
    </w:p>
    <w:p w14:paraId="0E0ADC00" w14:textId="77777777" w:rsidR="00BC62EB" w:rsidRDefault="00AE1B13">
      <w:pPr>
        <w:jc w:val="both"/>
      </w:pPr>
      <w:r>
        <w:rPr>
          <w:rFonts w:ascii="Times New Roman" w:hAnsi="Times New Roman" w:cs="Times New Roman"/>
          <w:sz w:val="24"/>
        </w:rPr>
        <w:t xml:space="preserve">Alulírott, kijelentem, hogy hozzájárulok ahhoz, hogy a DJB jelen pályázatom során megadott személyes adataimat megismerje, és azokat kizárólag a pályázat elbírálása céljából kezelje, </w:t>
      </w:r>
      <w:r>
        <w:rPr>
          <w:rFonts w:ascii="Times New Roman" w:hAnsi="Times New Roman" w:cs="Times New Roman"/>
          <w:sz w:val="24"/>
        </w:rPr>
        <w:t>és nyilvántartsa.</w:t>
      </w:r>
    </w:p>
    <w:p w14:paraId="51A6AE29" w14:textId="77777777" w:rsidR="00BC62EB" w:rsidRDefault="00AE1B13">
      <w:pPr>
        <w:jc w:val="both"/>
      </w:pPr>
      <w:r>
        <w:rPr>
          <w:rFonts w:ascii="Times New Roman" w:hAnsi="Times New Roman" w:cs="Times New Roman"/>
          <w:sz w:val="24"/>
        </w:rPr>
        <w:t xml:space="preserve">Továbbá: Felelősségem teljes tudatában kijelentem, hogy az e kérőlapon általam közölt adatok a valóságnak megfelelnek, a csatolt okmányok másolatai az eredetivel mindenben megegyeznek és tudomásul veszem, hogy a valótlan </w:t>
      </w:r>
      <w:r>
        <w:rPr>
          <w:rFonts w:ascii="Times New Roman" w:hAnsi="Times New Roman" w:cs="Times New Roman"/>
          <w:sz w:val="24"/>
        </w:rPr>
        <w:t>adatszolgáltatással járó következményeket vállalom</w:t>
      </w:r>
      <w:r>
        <w:rPr>
          <w:rFonts w:ascii="Arial" w:eastAsia="Arial" w:hAnsi="Arial"/>
          <w:color w:val="336699"/>
          <w:sz w:val="24"/>
        </w:rPr>
        <w:t>.</w:t>
      </w:r>
    </w:p>
    <w:p w14:paraId="027443A6" w14:textId="77777777" w:rsidR="00BC62EB" w:rsidRDefault="00BC62EB">
      <w:pPr>
        <w:tabs>
          <w:tab w:val="right" w:leader="dot" w:pos="2520"/>
          <w:tab w:val="right" w:leader="dot" w:pos="4500"/>
          <w:tab w:val="left" w:pos="5580"/>
          <w:tab w:val="left" w:leader="dot" w:pos="8820"/>
        </w:tabs>
      </w:pPr>
    </w:p>
    <w:p w14:paraId="4153E83C" w14:textId="77777777" w:rsidR="00BC62EB" w:rsidRDefault="00AE1B13">
      <w:pPr>
        <w:tabs>
          <w:tab w:val="right" w:leader="dot" w:pos="2520"/>
          <w:tab w:val="right" w:leader="dot" w:pos="4500"/>
          <w:tab w:val="left" w:pos="5580"/>
          <w:tab w:val="left" w:leader="dot" w:pos="8820"/>
        </w:tabs>
      </w:pPr>
      <w:r>
        <w:rPr>
          <w:rFonts w:ascii="Times New Roman" w:hAnsi="Times New Roman" w:cs="Times New Roman"/>
          <w:sz w:val="24"/>
        </w:rPr>
        <w:t xml:space="preserve">Kelt: </w:t>
      </w:r>
      <w:r>
        <w:rPr>
          <w:rFonts w:ascii="Times New Roman" w:hAnsi="Times New Roman" w:cs="Times New Roman"/>
          <w:sz w:val="24"/>
        </w:rPr>
        <w:tab/>
        <w:t xml:space="preserve">, 2020.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B0110BA" w14:textId="77777777" w:rsidR="00BC62EB" w:rsidRDefault="00AE1B13">
      <w:pPr>
        <w:tabs>
          <w:tab w:val="center" w:pos="7200"/>
        </w:tabs>
      </w:pPr>
      <w:r>
        <w:rPr>
          <w:rFonts w:ascii="Times New Roman" w:hAnsi="Times New Roman" w:cs="Times New Roman"/>
          <w:sz w:val="24"/>
        </w:rPr>
        <w:tab/>
        <w:t>A pályázó sajátkezű aláírása</w:t>
      </w:r>
    </w:p>
    <w:sectPr w:rsidR="00BC62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ADE8" w14:textId="77777777" w:rsidR="00AE1B13" w:rsidRDefault="00AE1B13">
      <w:r>
        <w:separator/>
      </w:r>
    </w:p>
  </w:endnote>
  <w:endnote w:type="continuationSeparator" w:id="0">
    <w:p w14:paraId="1E54F750" w14:textId="77777777" w:rsidR="00AE1B13" w:rsidRDefault="00A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51A6" w14:textId="77777777" w:rsidR="00AE1B13" w:rsidRDefault="00AE1B13">
      <w:r>
        <w:rPr>
          <w:color w:val="000000"/>
        </w:rPr>
        <w:separator/>
      </w:r>
    </w:p>
  </w:footnote>
  <w:footnote w:type="continuationSeparator" w:id="0">
    <w:p w14:paraId="06B3F0E5" w14:textId="77777777" w:rsidR="00AE1B13" w:rsidRDefault="00AE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62EB"/>
    <w:rsid w:val="00AB2048"/>
    <w:rsid w:val="00AE1B13"/>
    <w:rsid w:val="00B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48D4"/>
  <w15:docId w15:val="{61112398-0C0E-47B3-9257-CD26BA8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kern w:val="3"/>
        <w:sz w:val="22"/>
        <w:szCs w:val="22"/>
        <w:lang w:val="hu-HU" w:eastAsia="hu-H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jb.wjl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ley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Baranyi Péter</cp:lastModifiedBy>
  <cp:revision>2</cp:revision>
  <dcterms:created xsi:type="dcterms:W3CDTF">2020-02-10T07:02:00Z</dcterms:created>
  <dcterms:modified xsi:type="dcterms:W3CDTF">2020-02-10T07:02:00Z</dcterms:modified>
</cp:coreProperties>
</file>