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1201"/>
        <w:tblW w:w="5583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4"/>
        <w:gridCol w:w="2364"/>
        <w:gridCol w:w="1670"/>
        <w:gridCol w:w="2098"/>
      </w:tblGrid>
      <w:tr w:rsidR="00D5395B" w:rsidRPr="009C5B59" w14:paraId="2F1B8D6F" w14:textId="77777777" w:rsidTr="00395F25">
        <w:trPr>
          <w:cantSplit/>
          <w:trHeight w:val="567"/>
        </w:trPr>
        <w:tc>
          <w:tcPr>
            <w:tcW w:w="1963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0FA748E" w14:textId="77777777" w:rsidR="00D5395B" w:rsidRPr="009C5B59" w:rsidRDefault="00D5395B" w:rsidP="00D5395B">
            <w:pPr>
              <w:pStyle w:val="Cmsor3"/>
              <w:numPr>
                <w:ilvl w:val="0"/>
                <w:numId w:val="0"/>
              </w:numPr>
              <w:spacing w:before="60"/>
              <w:rPr>
                <w:sz w:val="22"/>
                <w:szCs w:val="22"/>
              </w:rPr>
            </w:pPr>
            <w:r w:rsidRPr="009C5B59">
              <w:rPr>
                <w:sz w:val="22"/>
                <w:szCs w:val="22"/>
              </w:rPr>
              <w:t>Tantárgy neve:</w:t>
            </w:r>
          </w:p>
          <w:p w14:paraId="035662BA" w14:textId="5FE9CB52" w:rsidR="00D5395B" w:rsidRPr="009C5B59" w:rsidRDefault="00461AF9" w:rsidP="00D5395B">
            <w:pPr>
              <w:pStyle w:val="Cmsor3"/>
              <w:numPr>
                <w:ilvl w:val="0"/>
                <w:numId w:val="0"/>
              </w:numPr>
              <w:spacing w:before="60"/>
              <w:rPr>
                <w:b w:val="0"/>
                <w:sz w:val="22"/>
                <w:szCs w:val="22"/>
              </w:rPr>
            </w:pPr>
            <w:bookmarkStart w:id="0" w:name="_GoBack"/>
            <w:r>
              <w:rPr>
                <w:b w:val="0"/>
                <w:sz w:val="22"/>
                <w:szCs w:val="22"/>
              </w:rPr>
              <w:t>Tanuláselméletek, tanulási stratégiák</w:t>
            </w:r>
            <w:bookmarkEnd w:id="0"/>
          </w:p>
        </w:tc>
        <w:tc>
          <w:tcPr>
            <w:tcW w:w="117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625B5" w14:textId="77777777" w:rsidR="00D5395B" w:rsidRPr="009C5B59" w:rsidRDefault="00D5395B" w:rsidP="00D5395B">
            <w:pPr>
              <w:pStyle w:val="Cmsor3"/>
              <w:numPr>
                <w:ilvl w:val="0"/>
                <w:numId w:val="0"/>
              </w:numPr>
              <w:spacing w:before="60"/>
              <w:rPr>
                <w:sz w:val="22"/>
                <w:szCs w:val="22"/>
              </w:rPr>
            </w:pPr>
            <w:r w:rsidRPr="009C5B59">
              <w:rPr>
                <w:sz w:val="22"/>
                <w:szCs w:val="22"/>
              </w:rPr>
              <w:t>Jellege:</w:t>
            </w:r>
          </w:p>
          <w:p w14:paraId="00B143B6" w14:textId="5A2A3C12" w:rsidR="00D5395B" w:rsidRPr="009C5B59" w:rsidRDefault="00BD5F56" w:rsidP="00D5395B">
            <w:pPr>
              <w:pStyle w:val="Cmsor3"/>
              <w:numPr>
                <w:ilvl w:val="0"/>
                <w:numId w:val="0"/>
              </w:numPr>
              <w:spacing w:before="60"/>
              <w:rPr>
                <w:b w:val="0"/>
                <w:sz w:val="22"/>
                <w:szCs w:val="22"/>
              </w:rPr>
            </w:pPr>
            <w:r w:rsidRPr="009C5B59">
              <w:rPr>
                <w:b w:val="0"/>
                <w:sz w:val="22"/>
                <w:szCs w:val="22"/>
              </w:rPr>
              <w:t>K</w:t>
            </w:r>
            <w:r w:rsidR="00E51713" w:rsidRPr="009C5B59">
              <w:rPr>
                <w:b w:val="0"/>
                <w:sz w:val="22"/>
                <w:szCs w:val="22"/>
              </w:rPr>
              <w:t>ötelező</w:t>
            </w:r>
          </w:p>
        </w:tc>
        <w:tc>
          <w:tcPr>
            <w:tcW w:w="82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F3E03" w14:textId="77777777" w:rsidR="00D5395B" w:rsidRPr="009C5B59" w:rsidRDefault="00D5395B" w:rsidP="00D5395B">
            <w:pPr>
              <w:pStyle w:val="Cmsor3"/>
              <w:numPr>
                <w:ilvl w:val="0"/>
                <w:numId w:val="0"/>
              </w:numPr>
              <w:spacing w:before="60"/>
              <w:rPr>
                <w:bCs/>
                <w:sz w:val="22"/>
                <w:szCs w:val="22"/>
              </w:rPr>
            </w:pPr>
            <w:r w:rsidRPr="009C5B59">
              <w:rPr>
                <w:bCs/>
                <w:sz w:val="22"/>
                <w:szCs w:val="22"/>
              </w:rPr>
              <w:t>Kreditek:</w:t>
            </w:r>
          </w:p>
          <w:p w14:paraId="4B7AC8F7" w14:textId="606F3F00" w:rsidR="00D5395B" w:rsidRPr="009C5B59" w:rsidRDefault="008C0742" w:rsidP="00D539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3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07C82D6" w14:textId="77777777" w:rsidR="00D5395B" w:rsidRPr="009C5B59" w:rsidRDefault="00D5395B" w:rsidP="00D5395B">
            <w:pPr>
              <w:pStyle w:val="Cmsor3"/>
              <w:numPr>
                <w:ilvl w:val="0"/>
                <w:numId w:val="0"/>
              </w:numPr>
              <w:spacing w:before="60"/>
              <w:rPr>
                <w:sz w:val="22"/>
                <w:szCs w:val="22"/>
              </w:rPr>
            </w:pPr>
            <w:r w:rsidRPr="009C5B59">
              <w:rPr>
                <w:sz w:val="22"/>
                <w:szCs w:val="22"/>
              </w:rPr>
              <w:t>Tantárgykód:</w:t>
            </w:r>
          </w:p>
          <w:p w14:paraId="03B41879" w14:textId="657DA2D9" w:rsidR="00D5395B" w:rsidRPr="009C5B59" w:rsidRDefault="00D5395B" w:rsidP="00D5395B">
            <w:pPr>
              <w:rPr>
                <w:sz w:val="22"/>
                <w:szCs w:val="22"/>
              </w:rPr>
            </w:pPr>
            <w:r w:rsidRPr="009C5B59">
              <w:rPr>
                <w:sz w:val="22"/>
                <w:szCs w:val="22"/>
              </w:rPr>
              <w:t>WPED</w:t>
            </w:r>
            <w:r w:rsidR="00461AF9">
              <w:rPr>
                <w:sz w:val="22"/>
                <w:szCs w:val="22"/>
              </w:rPr>
              <w:t>202</w:t>
            </w:r>
          </w:p>
        </w:tc>
      </w:tr>
      <w:tr w:rsidR="00D5395B" w:rsidRPr="009C5B59" w14:paraId="365A591A" w14:textId="77777777" w:rsidTr="00395F25">
        <w:trPr>
          <w:trHeight w:val="705"/>
        </w:trPr>
        <w:tc>
          <w:tcPr>
            <w:tcW w:w="196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F0DACFF" w14:textId="77777777" w:rsidR="00D5395B" w:rsidRPr="009C5B59" w:rsidRDefault="00D5395B" w:rsidP="00D5395B">
            <w:pPr>
              <w:pStyle w:val="Cmsor3"/>
              <w:numPr>
                <w:ilvl w:val="0"/>
                <w:numId w:val="0"/>
              </w:numPr>
              <w:spacing w:before="60"/>
              <w:rPr>
                <w:sz w:val="22"/>
                <w:szCs w:val="22"/>
              </w:rPr>
            </w:pPr>
            <w:r w:rsidRPr="009C5B59">
              <w:rPr>
                <w:sz w:val="22"/>
                <w:szCs w:val="22"/>
              </w:rPr>
              <w:t>Tantárgyfelelős:</w:t>
            </w:r>
          </w:p>
          <w:p w14:paraId="5AB28C06" w14:textId="77777777" w:rsidR="00D5395B" w:rsidRPr="009C5B59" w:rsidRDefault="002A219A" w:rsidP="00D5395B">
            <w:pPr>
              <w:rPr>
                <w:sz w:val="22"/>
                <w:szCs w:val="22"/>
              </w:rPr>
            </w:pPr>
            <w:r w:rsidRPr="009C5B59">
              <w:rPr>
                <w:sz w:val="22"/>
                <w:szCs w:val="22"/>
              </w:rPr>
              <w:t>Tóth Tamás</w:t>
            </w:r>
            <w:r w:rsidR="00E51713" w:rsidRPr="009C5B59">
              <w:rPr>
                <w:sz w:val="22"/>
                <w:szCs w:val="22"/>
              </w:rPr>
              <w:t>, PhD, egy. adjunktus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2B6C5" w14:textId="77777777" w:rsidR="00D5395B" w:rsidRPr="009C5B59" w:rsidRDefault="00D5395B" w:rsidP="00A43EA0">
            <w:pPr>
              <w:pStyle w:val="Cmsor3"/>
              <w:numPr>
                <w:ilvl w:val="0"/>
                <w:numId w:val="0"/>
              </w:numPr>
              <w:spacing w:before="60"/>
              <w:rPr>
                <w:sz w:val="22"/>
                <w:szCs w:val="22"/>
              </w:rPr>
            </w:pPr>
            <w:r w:rsidRPr="009C5B59">
              <w:rPr>
                <w:sz w:val="22"/>
                <w:szCs w:val="22"/>
              </w:rPr>
              <w:t>Munkaforma:</w:t>
            </w:r>
          </w:p>
          <w:p w14:paraId="791A6F51" w14:textId="4C7ECA6B" w:rsidR="00D5395B" w:rsidRPr="009C5B59" w:rsidRDefault="00BC7EFB" w:rsidP="00D5395B">
            <w:pPr>
              <w:tabs>
                <w:tab w:val="left" w:pos="300"/>
                <w:tab w:val="left" w:pos="242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461AF9">
              <w:rPr>
                <w:sz w:val="22"/>
                <w:szCs w:val="22"/>
              </w:rPr>
              <w:t>zeminárium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D68C5" w14:textId="77777777" w:rsidR="00D5395B" w:rsidRPr="009C5B59" w:rsidRDefault="00D5395B" w:rsidP="00A43EA0">
            <w:pPr>
              <w:pStyle w:val="Cmsor3"/>
              <w:numPr>
                <w:ilvl w:val="0"/>
                <w:numId w:val="0"/>
              </w:numPr>
              <w:spacing w:before="60"/>
              <w:rPr>
                <w:sz w:val="22"/>
                <w:szCs w:val="22"/>
              </w:rPr>
            </w:pPr>
            <w:r w:rsidRPr="009C5B59">
              <w:rPr>
                <w:sz w:val="22"/>
                <w:szCs w:val="22"/>
              </w:rPr>
              <w:t>Óraszám:</w:t>
            </w:r>
          </w:p>
          <w:p w14:paraId="1719083D" w14:textId="77777777" w:rsidR="00D5395B" w:rsidRPr="009C5B59" w:rsidRDefault="00681B41" w:rsidP="00D5395B">
            <w:pPr>
              <w:rPr>
                <w:sz w:val="22"/>
                <w:szCs w:val="22"/>
              </w:rPr>
            </w:pPr>
            <w:r w:rsidRPr="009C5B59">
              <w:rPr>
                <w:sz w:val="22"/>
                <w:szCs w:val="22"/>
              </w:rPr>
              <w:t>N: 30</w:t>
            </w:r>
            <w:r w:rsidR="00D5395B" w:rsidRPr="009C5B59">
              <w:rPr>
                <w:sz w:val="22"/>
                <w:szCs w:val="22"/>
              </w:rPr>
              <w:t xml:space="preserve"> / L: </w:t>
            </w:r>
            <w:r w:rsidRPr="009C5B59">
              <w:rPr>
                <w:sz w:val="22"/>
                <w:szCs w:val="22"/>
              </w:rPr>
              <w:t>12</w:t>
            </w:r>
          </w:p>
          <w:p w14:paraId="365DC841" w14:textId="77777777" w:rsidR="00D5395B" w:rsidRPr="009C5B59" w:rsidRDefault="00D5395B" w:rsidP="00D5395B">
            <w:pPr>
              <w:tabs>
                <w:tab w:val="left" w:pos="300"/>
                <w:tab w:val="left" w:pos="2426"/>
              </w:tabs>
              <w:rPr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6D83304" w14:textId="77777777" w:rsidR="00D5395B" w:rsidRPr="009C5B59" w:rsidRDefault="00D5395B" w:rsidP="00A43EA0">
            <w:pPr>
              <w:pStyle w:val="Cmsor3"/>
              <w:numPr>
                <w:ilvl w:val="0"/>
                <w:numId w:val="0"/>
              </w:numPr>
              <w:spacing w:before="60"/>
              <w:rPr>
                <w:sz w:val="22"/>
                <w:szCs w:val="22"/>
              </w:rPr>
            </w:pPr>
            <w:r w:rsidRPr="009C5B59">
              <w:rPr>
                <w:sz w:val="22"/>
                <w:szCs w:val="22"/>
              </w:rPr>
              <w:t xml:space="preserve">Értékelés: </w:t>
            </w:r>
          </w:p>
          <w:p w14:paraId="6F29EC47" w14:textId="2D1EDDD0" w:rsidR="00D5395B" w:rsidRPr="009C5B59" w:rsidRDefault="00461AF9" w:rsidP="00D5395B">
            <w:pPr>
              <w:tabs>
                <w:tab w:val="left" w:pos="300"/>
                <w:tab w:val="left" w:pos="242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Gyakorlati jegy</w:t>
            </w:r>
          </w:p>
        </w:tc>
      </w:tr>
      <w:tr w:rsidR="00D5395B" w:rsidRPr="009C5B59" w14:paraId="659B3122" w14:textId="77777777" w:rsidTr="00395F25">
        <w:trPr>
          <w:trHeight w:val="989"/>
        </w:trPr>
        <w:tc>
          <w:tcPr>
            <w:tcW w:w="5000" w:type="pct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3191748" w14:textId="24CB05E1" w:rsidR="00D5395B" w:rsidRPr="009C5B59" w:rsidRDefault="00D5395B" w:rsidP="00D5395B">
            <w:pPr>
              <w:pStyle w:val="Cmsor3"/>
              <w:numPr>
                <w:ilvl w:val="0"/>
                <w:numId w:val="0"/>
              </w:numPr>
              <w:spacing w:before="60"/>
              <w:rPr>
                <w:sz w:val="22"/>
                <w:szCs w:val="22"/>
              </w:rPr>
            </w:pPr>
            <w:r w:rsidRPr="009C5B59">
              <w:rPr>
                <w:sz w:val="22"/>
                <w:szCs w:val="22"/>
              </w:rPr>
              <w:t xml:space="preserve">A tantárgy </w:t>
            </w:r>
            <w:r w:rsidR="00207A23">
              <w:rPr>
                <w:sz w:val="22"/>
                <w:szCs w:val="22"/>
              </w:rPr>
              <w:t xml:space="preserve">oktatásának </w:t>
            </w:r>
            <w:r w:rsidR="00EE7C74">
              <w:rPr>
                <w:sz w:val="22"/>
                <w:szCs w:val="22"/>
              </w:rPr>
              <w:t>célja</w:t>
            </w:r>
            <w:r w:rsidRPr="009C5B59">
              <w:rPr>
                <w:sz w:val="22"/>
                <w:szCs w:val="22"/>
              </w:rPr>
              <w:t xml:space="preserve">: </w:t>
            </w:r>
          </w:p>
          <w:p w14:paraId="52F6EAD1" w14:textId="0D2E2E80" w:rsidR="00AC324C" w:rsidRPr="00EE7C74" w:rsidRDefault="00AC324C" w:rsidP="00B1575E">
            <w:pPr>
              <w:autoSpaceDE w:val="0"/>
              <w:autoSpaceDN w:val="0"/>
              <w:adjustRightInd w:val="0"/>
              <w:spacing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="00B1575E">
              <w:rPr>
                <w:sz w:val="22"/>
                <w:szCs w:val="22"/>
              </w:rPr>
              <w:t xml:space="preserve"> </w:t>
            </w:r>
            <w:r w:rsidR="00BF56F8">
              <w:rPr>
                <w:sz w:val="22"/>
                <w:szCs w:val="22"/>
              </w:rPr>
              <w:t>kurzus</w:t>
            </w:r>
            <w:r w:rsidR="00B1575E">
              <w:rPr>
                <w:sz w:val="22"/>
                <w:szCs w:val="22"/>
              </w:rPr>
              <w:t xml:space="preserve"> célja, </w:t>
            </w:r>
            <w:r w:rsidR="005060A7">
              <w:rPr>
                <w:sz w:val="22"/>
                <w:szCs w:val="22"/>
              </w:rPr>
              <w:t>hogy bevezesse a hallgatókat</w:t>
            </w:r>
            <w:r w:rsidR="00BF56F8">
              <w:rPr>
                <w:sz w:val="22"/>
                <w:szCs w:val="22"/>
              </w:rPr>
              <w:t xml:space="preserve"> a tanulás (és így</w:t>
            </w:r>
            <w:r w:rsidR="00BB5CE3">
              <w:rPr>
                <w:sz w:val="22"/>
                <w:szCs w:val="22"/>
              </w:rPr>
              <w:t xml:space="preserve"> egyúttal</w:t>
            </w:r>
            <w:r w:rsidR="00BF56F8">
              <w:rPr>
                <w:sz w:val="22"/>
                <w:szCs w:val="22"/>
              </w:rPr>
              <w:t xml:space="preserve"> a tanítás) különböző ismeretelméleti értelmezéseibe (behaviorizmus, </w:t>
            </w:r>
            <w:proofErr w:type="spellStart"/>
            <w:r w:rsidR="00BF56F8">
              <w:rPr>
                <w:sz w:val="22"/>
                <w:szCs w:val="22"/>
              </w:rPr>
              <w:t>kognitivizmus</w:t>
            </w:r>
            <w:proofErr w:type="spellEnd"/>
            <w:r w:rsidR="00BF56F8">
              <w:rPr>
                <w:sz w:val="22"/>
                <w:szCs w:val="22"/>
              </w:rPr>
              <w:t>, konstruktivizmus,</w:t>
            </w:r>
            <w:r w:rsidR="007C2276">
              <w:rPr>
                <w:sz w:val="22"/>
                <w:szCs w:val="22"/>
              </w:rPr>
              <w:t xml:space="preserve"> szociális konstruktivizmus</w:t>
            </w:r>
            <w:r w:rsidR="00BF56F8">
              <w:rPr>
                <w:sz w:val="22"/>
                <w:szCs w:val="22"/>
              </w:rPr>
              <w:t xml:space="preserve"> stb.), valamint ezek történeti és pedagógiai összefüggéseibe. A kurzus célja továbbá, hogy az elmélet gyakorlatába is betekintést nyújtson a hallgatóknak a különböző tanuláselméleti modellek eltérő pedagógiai stratégiáinak bemutatásával. A kurzus során kitérünk a </w:t>
            </w:r>
            <w:r w:rsidR="00BF56F8" w:rsidRPr="007C2276">
              <w:rPr>
                <w:i/>
                <w:sz w:val="22"/>
                <w:szCs w:val="22"/>
              </w:rPr>
              <w:t>tanulás</w:t>
            </w:r>
            <w:r w:rsidR="00BF56F8">
              <w:rPr>
                <w:sz w:val="22"/>
                <w:szCs w:val="22"/>
              </w:rPr>
              <w:t xml:space="preserve"> és a „</w:t>
            </w:r>
            <w:r w:rsidR="00BF56F8" w:rsidRPr="007C2276">
              <w:rPr>
                <w:i/>
                <w:sz w:val="22"/>
                <w:szCs w:val="22"/>
              </w:rPr>
              <w:t>tanulás</w:t>
            </w:r>
            <w:r w:rsidR="00BF56F8">
              <w:rPr>
                <w:sz w:val="22"/>
                <w:szCs w:val="22"/>
              </w:rPr>
              <w:t xml:space="preserve"> </w:t>
            </w:r>
            <w:r w:rsidR="00BF56F8" w:rsidRPr="007C2276">
              <w:rPr>
                <w:i/>
                <w:sz w:val="22"/>
                <w:szCs w:val="22"/>
              </w:rPr>
              <w:t>tanulása</w:t>
            </w:r>
            <w:r w:rsidR="00BF56F8">
              <w:rPr>
                <w:sz w:val="22"/>
                <w:szCs w:val="22"/>
              </w:rPr>
              <w:t>” mint a neveléstudományokban</w:t>
            </w:r>
            <w:r w:rsidR="00BB5CE3">
              <w:rPr>
                <w:sz w:val="22"/>
                <w:szCs w:val="22"/>
              </w:rPr>
              <w:t xml:space="preserve"> jelenleg</w:t>
            </w:r>
            <w:r w:rsidR="00BF56F8">
              <w:rPr>
                <w:sz w:val="22"/>
                <w:szCs w:val="22"/>
              </w:rPr>
              <w:t xml:space="preserve"> uralkodó beszédmódok kritikájára, illetve a </w:t>
            </w:r>
            <w:r w:rsidR="00BF56F8" w:rsidRPr="007C2276">
              <w:rPr>
                <w:i/>
                <w:sz w:val="22"/>
                <w:szCs w:val="22"/>
              </w:rPr>
              <w:t>tanítás</w:t>
            </w:r>
            <w:r w:rsidR="00BF56F8">
              <w:rPr>
                <w:sz w:val="22"/>
                <w:szCs w:val="22"/>
              </w:rPr>
              <w:t xml:space="preserve"> pedagógiai koncepciójának háttérbe szorulásának </w:t>
            </w:r>
            <w:r w:rsidR="008D34AF">
              <w:rPr>
                <w:sz w:val="22"/>
                <w:szCs w:val="22"/>
              </w:rPr>
              <w:t>történeti-</w:t>
            </w:r>
            <w:proofErr w:type="gramStart"/>
            <w:r w:rsidR="008D34AF">
              <w:rPr>
                <w:sz w:val="22"/>
                <w:szCs w:val="22"/>
              </w:rPr>
              <w:t xml:space="preserve">politikai </w:t>
            </w:r>
            <w:r w:rsidR="00BB5CE3">
              <w:rPr>
                <w:sz w:val="22"/>
                <w:szCs w:val="22"/>
              </w:rPr>
              <w:t xml:space="preserve"> (</w:t>
            </w:r>
            <w:proofErr w:type="gramEnd"/>
            <w:r w:rsidR="00BB5CE3">
              <w:rPr>
                <w:sz w:val="22"/>
                <w:szCs w:val="22"/>
              </w:rPr>
              <w:t xml:space="preserve">illetve politikai gazdaságtani) </w:t>
            </w:r>
            <w:r w:rsidR="008D34AF">
              <w:rPr>
                <w:sz w:val="22"/>
                <w:szCs w:val="22"/>
              </w:rPr>
              <w:t>előzményeire</w:t>
            </w:r>
            <w:r w:rsidR="00263BDC">
              <w:rPr>
                <w:sz w:val="22"/>
                <w:szCs w:val="22"/>
              </w:rPr>
              <w:t xml:space="preserve"> és következményeire</w:t>
            </w:r>
            <w:r w:rsidR="008D34AF">
              <w:rPr>
                <w:sz w:val="22"/>
                <w:szCs w:val="22"/>
              </w:rPr>
              <w:t xml:space="preserve">, illetve </w:t>
            </w:r>
            <w:r w:rsidR="00263BDC">
              <w:rPr>
                <w:sz w:val="22"/>
                <w:szCs w:val="22"/>
              </w:rPr>
              <w:t xml:space="preserve">a </w:t>
            </w:r>
            <w:r w:rsidR="00263BDC" w:rsidRPr="00263BDC">
              <w:rPr>
                <w:i/>
                <w:sz w:val="22"/>
                <w:szCs w:val="22"/>
              </w:rPr>
              <w:t>tanítás</w:t>
            </w:r>
            <w:r w:rsidR="00263BDC">
              <w:rPr>
                <w:sz w:val="22"/>
                <w:szCs w:val="22"/>
              </w:rPr>
              <w:t xml:space="preserve"> fogalmának</w:t>
            </w:r>
            <w:r w:rsidR="008D34AF">
              <w:rPr>
                <w:sz w:val="22"/>
                <w:szCs w:val="22"/>
              </w:rPr>
              <w:t xml:space="preserve"> kortárs-kritikai revideálásában rejlő potenciálokra.</w:t>
            </w:r>
          </w:p>
        </w:tc>
      </w:tr>
      <w:tr w:rsidR="00D5395B" w:rsidRPr="009C5B59" w14:paraId="28346352" w14:textId="77777777" w:rsidTr="00395F25">
        <w:trPr>
          <w:trHeight w:val="1555"/>
        </w:trPr>
        <w:tc>
          <w:tcPr>
            <w:tcW w:w="5000" w:type="pct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3E157C0" w14:textId="77777777" w:rsidR="00D40A74" w:rsidRDefault="00EE7C74" w:rsidP="00EE7C74">
            <w:pPr>
              <w:pStyle w:val="Cmsor3"/>
              <w:numPr>
                <w:ilvl w:val="0"/>
                <w:numId w:val="0"/>
              </w:num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Fejlesztendő kompetenciaterületek:</w:t>
            </w:r>
          </w:p>
          <w:p w14:paraId="0AEC598E" w14:textId="44C9A261" w:rsidR="006934B3" w:rsidRPr="006D0D3F" w:rsidRDefault="006934B3" w:rsidP="009C7E78">
            <w:pPr>
              <w:spacing w:after="60"/>
              <w:jc w:val="both"/>
              <w:rPr>
                <w:sz w:val="22"/>
                <w:szCs w:val="22"/>
              </w:rPr>
            </w:pPr>
            <w:r w:rsidRPr="006D0D3F">
              <w:rPr>
                <w:i/>
                <w:sz w:val="22"/>
                <w:szCs w:val="22"/>
              </w:rPr>
              <w:t>Ismeret</w:t>
            </w:r>
            <w:r w:rsidRPr="006D0D3F">
              <w:rPr>
                <w:sz w:val="22"/>
                <w:szCs w:val="22"/>
              </w:rPr>
              <w:t>:</w:t>
            </w:r>
            <w:r w:rsidR="008F0DD4" w:rsidRPr="006D0D3F">
              <w:rPr>
                <w:sz w:val="22"/>
                <w:szCs w:val="22"/>
              </w:rPr>
              <w:t xml:space="preserve"> </w:t>
            </w:r>
            <w:r w:rsidR="00263BDC">
              <w:rPr>
                <w:sz w:val="22"/>
                <w:szCs w:val="22"/>
              </w:rPr>
              <w:t xml:space="preserve">A hallgató ismeri a tanulás különböző ismeretelméleti értelmezéseit, a hozzájuk kapcsolódó pedagógiai stratégiákat, valamint a tanuláselméletek kritikai kritikáját. </w:t>
            </w:r>
            <w:r w:rsidRPr="006D0D3F">
              <w:rPr>
                <w:i/>
                <w:sz w:val="22"/>
                <w:szCs w:val="22"/>
              </w:rPr>
              <w:t>Képesség</w:t>
            </w:r>
            <w:r w:rsidRPr="006D0D3F">
              <w:rPr>
                <w:sz w:val="22"/>
                <w:szCs w:val="22"/>
              </w:rPr>
              <w:t xml:space="preserve">: </w:t>
            </w:r>
            <w:r w:rsidR="00263BDC">
              <w:rPr>
                <w:sz w:val="22"/>
                <w:szCs w:val="22"/>
              </w:rPr>
              <w:t>A hallgató el tudja helyezni egy átfogó tudománytörténeti rendszerbe a tanulás különböző modelljeit és képes felismerni a tanuláselméletek mögött rejlő politikai-hatalmi dimenziókat.</w:t>
            </w:r>
            <w:r w:rsidR="00FE2A64">
              <w:rPr>
                <w:sz w:val="22"/>
                <w:szCs w:val="22"/>
              </w:rPr>
              <w:t xml:space="preserve"> A hallgató össze tudja kötni a tanulás gyakorlati stratégiáit a tanulás elméleti modelljeivel.</w:t>
            </w:r>
            <w:r w:rsidR="00263BDC">
              <w:rPr>
                <w:sz w:val="22"/>
                <w:szCs w:val="22"/>
              </w:rPr>
              <w:t xml:space="preserve"> </w:t>
            </w:r>
            <w:r w:rsidRPr="006D0D3F">
              <w:rPr>
                <w:i/>
                <w:sz w:val="22"/>
                <w:szCs w:val="22"/>
              </w:rPr>
              <w:t>Attitűd</w:t>
            </w:r>
            <w:r w:rsidRPr="006D0D3F">
              <w:rPr>
                <w:sz w:val="22"/>
                <w:szCs w:val="22"/>
              </w:rPr>
              <w:t xml:space="preserve">: </w:t>
            </w:r>
            <w:r w:rsidR="00FE2A64">
              <w:rPr>
                <w:sz w:val="22"/>
                <w:szCs w:val="22"/>
              </w:rPr>
              <w:t xml:space="preserve">A hallgató szívesen elköteleződik egy a számára szakmailag izgalmas tanuláselmélet mellett, mindazonáltal kritikusan viszonyul a tanulást középpontba állító uralkodó neveléstudományi diskurzushoz. </w:t>
            </w:r>
            <w:r w:rsidRPr="006D0D3F">
              <w:rPr>
                <w:i/>
                <w:sz w:val="22"/>
                <w:szCs w:val="22"/>
              </w:rPr>
              <w:t>Autonómia és felelősségvállalás</w:t>
            </w:r>
            <w:r w:rsidRPr="006D0D3F">
              <w:rPr>
                <w:sz w:val="22"/>
                <w:szCs w:val="22"/>
              </w:rPr>
              <w:t>:</w:t>
            </w:r>
            <w:r w:rsidR="00FE2A64">
              <w:rPr>
                <w:sz w:val="22"/>
                <w:szCs w:val="22"/>
              </w:rPr>
              <w:t xml:space="preserve"> A hallgató reflektál saját tanulására, tanulási stratégiáira, illetve beépíti saját pedagógiai praxisába a tanulás</w:t>
            </w:r>
            <w:r w:rsidR="00FA68CD">
              <w:rPr>
                <w:sz w:val="22"/>
                <w:szCs w:val="22"/>
              </w:rPr>
              <w:t>elméletről</w:t>
            </w:r>
            <w:r w:rsidR="00FE2A64">
              <w:rPr>
                <w:sz w:val="22"/>
                <w:szCs w:val="22"/>
              </w:rPr>
              <w:t xml:space="preserve"> tanultakat.</w:t>
            </w:r>
          </w:p>
        </w:tc>
      </w:tr>
      <w:tr w:rsidR="00D5395B" w:rsidRPr="009C5B59" w14:paraId="362160BA" w14:textId="77777777" w:rsidTr="00395F25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A216241" w14:textId="77777777" w:rsidR="00285752" w:rsidRPr="00EA5A79" w:rsidRDefault="00285752" w:rsidP="008C0742">
            <w:pPr>
              <w:pStyle w:val="Cmsor3"/>
              <w:numPr>
                <w:ilvl w:val="0"/>
                <w:numId w:val="0"/>
              </w:num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Kötelező irodalom:</w:t>
            </w:r>
            <w:r w:rsidRPr="00EA5A79">
              <w:rPr>
                <w:sz w:val="22"/>
                <w:szCs w:val="22"/>
              </w:rPr>
              <w:t xml:space="preserve"> </w:t>
            </w:r>
          </w:p>
          <w:p w14:paraId="227A44A8" w14:textId="0CA0FB43" w:rsidR="00ED2B44" w:rsidRDefault="005C4F70" w:rsidP="00FC5168">
            <w:pPr>
              <w:pStyle w:val="Listaszerbekezds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 w:rsidRPr="00ED2B44">
              <w:rPr>
                <w:sz w:val="20"/>
                <w:szCs w:val="20"/>
              </w:rPr>
              <w:t>LORÁND</w:t>
            </w:r>
            <w:r w:rsidR="00ED2B44" w:rsidRPr="00ED2B44">
              <w:rPr>
                <w:sz w:val="20"/>
                <w:szCs w:val="20"/>
              </w:rPr>
              <w:t xml:space="preserve">, F. (1990). A </w:t>
            </w:r>
            <w:proofErr w:type="spellStart"/>
            <w:r w:rsidR="00ED2B44" w:rsidRPr="00ED2B44">
              <w:rPr>
                <w:sz w:val="20"/>
                <w:szCs w:val="20"/>
              </w:rPr>
              <w:t>kényszer</w:t>
            </w:r>
            <w:proofErr w:type="spellEnd"/>
            <w:r w:rsidR="00ED2B44" w:rsidRPr="00ED2B44">
              <w:rPr>
                <w:sz w:val="20"/>
                <w:szCs w:val="20"/>
              </w:rPr>
              <w:t xml:space="preserve"> szerepe a </w:t>
            </w:r>
            <w:proofErr w:type="spellStart"/>
            <w:r w:rsidR="00ED2B44" w:rsidRPr="00ED2B44">
              <w:rPr>
                <w:sz w:val="20"/>
                <w:szCs w:val="20"/>
              </w:rPr>
              <w:t>pedagógiában</w:t>
            </w:r>
            <w:proofErr w:type="spellEnd"/>
            <w:r w:rsidR="00ED2B44" w:rsidRPr="00ED2B44">
              <w:rPr>
                <w:sz w:val="20"/>
                <w:szCs w:val="20"/>
              </w:rPr>
              <w:t xml:space="preserve">. </w:t>
            </w:r>
            <w:r w:rsidR="00ED2B44" w:rsidRPr="00ED2B44">
              <w:rPr>
                <w:i/>
                <w:iCs/>
                <w:sz w:val="20"/>
                <w:szCs w:val="20"/>
              </w:rPr>
              <w:t>Eszmélet</w:t>
            </w:r>
            <w:r w:rsidR="00ED2B44" w:rsidRPr="00ED2B44">
              <w:rPr>
                <w:sz w:val="20"/>
                <w:szCs w:val="20"/>
              </w:rPr>
              <w:t xml:space="preserve">, </w:t>
            </w:r>
            <w:r w:rsidR="00ED2B44" w:rsidRPr="00ED2B44">
              <w:rPr>
                <w:i/>
                <w:iCs/>
                <w:sz w:val="20"/>
                <w:szCs w:val="20"/>
              </w:rPr>
              <w:t>2</w:t>
            </w:r>
            <w:r w:rsidR="00ED2B44" w:rsidRPr="00ED2B44">
              <w:rPr>
                <w:sz w:val="20"/>
                <w:szCs w:val="20"/>
              </w:rPr>
              <w:t>(7), 124-136.</w:t>
            </w:r>
          </w:p>
          <w:p w14:paraId="727CA4CF" w14:textId="59ACD10E" w:rsidR="00FC5168" w:rsidRPr="00ED2B44" w:rsidRDefault="005C4F70" w:rsidP="00FC5168">
            <w:pPr>
              <w:pStyle w:val="Listaszerbekezds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 w:rsidRPr="00ED2B44">
              <w:rPr>
                <w:sz w:val="20"/>
                <w:szCs w:val="20"/>
              </w:rPr>
              <w:t>NAHALKA</w:t>
            </w:r>
            <w:r w:rsidR="00FC5168" w:rsidRPr="00ED2B44">
              <w:rPr>
                <w:sz w:val="20"/>
                <w:szCs w:val="20"/>
              </w:rPr>
              <w:t xml:space="preserve">, István (2002). </w:t>
            </w:r>
            <w:r w:rsidR="00FC5168" w:rsidRPr="00ED2B44">
              <w:rPr>
                <w:i/>
                <w:iCs/>
                <w:sz w:val="20"/>
                <w:szCs w:val="20"/>
              </w:rPr>
              <w:t>Hogyan alakul ki a tudás a gyerekekben? Konstruktivizmus és pedagógia</w:t>
            </w:r>
            <w:r w:rsidR="00FC5168" w:rsidRPr="00ED2B44">
              <w:rPr>
                <w:sz w:val="20"/>
                <w:szCs w:val="20"/>
              </w:rPr>
              <w:t>. Budapest: Nemzeti Tankönyvkiadó.</w:t>
            </w:r>
          </w:p>
          <w:p w14:paraId="22EF8FE0" w14:textId="40FC3FE1" w:rsidR="00FC5168" w:rsidRPr="00ED2B44" w:rsidRDefault="005C4F70" w:rsidP="00ED2B44">
            <w:pPr>
              <w:pStyle w:val="Listaszerbekezds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 w:rsidRPr="00ED2B44">
              <w:rPr>
                <w:sz w:val="20"/>
                <w:szCs w:val="20"/>
              </w:rPr>
              <w:t>RAPOS</w:t>
            </w:r>
            <w:r w:rsidR="00FC5168" w:rsidRPr="00ED2B44">
              <w:rPr>
                <w:sz w:val="20"/>
                <w:szCs w:val="20"/>
              </w:rPr>
              <w:t xml:space="preserve">, N., </w:t>
            </w:r>
            <w:r w:rsidRPr="00ED2B44">
              <w:rPr>
                <w:sz w:val="20"/>
                <w:szCs w:val="20"/>
              </w:rPr>
              <w:t>GASKÓ</w:t>
            </w:r>
            <w:r w:rsidR="00FC5168" w:rsidRPr="00ED2B44">
              <w:rPr>
                <w:sz w:val="20"/>
                <w:szCs w:val="20"/>
              </w:rPr>
              <w:t xml:space="preserve">, K., </w:t>
            </w:r>
            <w:r w:rsidRPr="00ED2B44">
              <w:rPr>
                <w:sz w:val="20"/>
                <w:szCs w:val="20"/>
              </w:rPr>
              <w:t>KÁLMÁN</w:t>
            </w:r>
            <w:r w:rsidR="00FC5168" w:rsidRPr="00ED2B44">
              <w:rPr>
                <w:sz w:val="20"/>
                <w:szCs w:val="20"/>
              </w:rPr>
              <w:t xml:space="preserve">, O., &amp; </w:t>
            </w:r>
            <w:r w:rsidRPr="00ED2B44">
              <w:rPr>
                <w:sz w:val="20"/>
                <w:szCs w:val="20"/>
              </w:rPr>
              <w:t>MÉSZÁROS</w:t>
            </w:r>
            <w:r w:rsidR="00FC5168" w:rsidRPr="00ED2B44">
              <w:rPr>
                <w:sz w:val="20"/>
                <w:szCs w:val="20"/>
              </w:rPr>
              <w:t xml:space="preserve">, </w:t>
            </w:r>
            <w:proofErr w:type="spellStart"/>
            <w:r w:rsidR="00FC5168" w:rsidRPr="00ED2B44">
              <w:rPr>
                <w:sz w:val="20"/>
                <w:szCs w:val="20"/>
              </w:rPr>
              <w:t>G</w:t>
            </w:r>
            <w:r>
              <w:rPr>
                <w:sz w:val="20"/>
                <w:szCs w:val="20"/>
              </w:rPr>
              <w:t>y</w:t>
            </w:r>
            <w:proofErr w:type="spellEnd"/>
            <w:r w:rsidR="00FC5168" w:rsidRPr="00ED2B44">
              <w:rPr>
                <w:sz w:val="20"/>
                <w:szCs w:val="20"/>
              </w:rPr>
              <w:t xml:space="preserve">. (2011). </w:t>
            </w:r>
            <w:r w:rsidR="00FC5168" w:rsidRPr="00ED2B44">
              <w:rPr>
                <w:i/>
                <w:iCs/>
                <w:sz w:val="20"/>
                <w:szCs w:val="20"/>
              </w:rPr>
              <w:t>Az adaptív-elfogadó iskola koncepciója</w:t>
            </w:r>
            <w:r w:rsidR="00FC5168" w:rsidRPr="00ED2B44">
              <w:rPr>
                <w:sz w:val="20"/>
                <w:szCs w:val="20"/>
              </w:rPr>
              <w:t>. Budapest: Oktatáskutató és Fejlesztő Intézet. – 5. fejezet, 89-116.</w:t>
            </w:r>
          </w:p>
          <w:p w14:paraId="770A6154" w14:textId="73C4123E" w:rsidR="00285752" w:rsidRPr="00285752" w:rsidRDefault="00285752" w:rsidP="00FC5168">
            <w:pPr>
              <w:pStyle w:val="Listaszerbekezds"/>
              <w:rPr>
                <w:sz w:val="22"/>
                <w:szCs w:val="22"/>
              </w:rPr>
            </w:pPr>
          </w:p>
          <w:p w14:paraId="6444D238" w14:textId="77777777" w:rsidR="00285752" w:rsidRDefault="00285752" w:rsidP="008C0742">
            <w:pPr>
              <w:pStyle w:val="Cmsor3"/>
              <w:numPr>
                <w:ilvl w:val="0"/>
                <w:numId w:val="0"/>
              </w:num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Ajánlott irodalom:</w:t>
            </w:r>
          </w:p>
          <w:p w14:paraId="730DA95C" w14:textId="2344448C" w:rsidR="00ED2B44" w:rsidRPr="00FC5168" w:rsidRDefault="00B16867" w:rsidP="00ED2B44">
            <w:pPr>
              <w:pStyle w:val="Listaszerbekezds"/>
              <w:numPr>
                <w:ilvl w:val="0"/>
                <w:numId w:val="32"/>
              </w:numPr>
              <w:rPr>
                <w:sz w:val="22"/>
                <w:szCs w:val="22"/>
              </w:rPr>
            </w:pPr>
            <w:r w:rsidRPr="00B16867">
              <w:rPr>
                <w:rFonts w:ascii="Courier New" w:hAnsi="Courier New" w:cs="Courier New"/>
                <w:sz w:val="22"/>
                <w:szCs w:val="22"/>
              </w:rPr>
              <w:t>﻿</w:t>
            </w:r>
            <w:r w:rsidR="005C4F70" w:rsidRPr="00ED2B44">
              <w:rPr>
                <w:sz w:val="20"/>
                <w:szCs w:val="20"/>
              </w:rPr>
              <w:t>NAHALKA</w:t>
            </w:r>
            <w:r w:rsidR="00ED2B44" w:rsidRPr="00ED2B44">
              <w:rPr>
                <w:sz w:val="20"/>
                <w:szCs w:val="20"/>
              </w:rPr>
              <w:t xml:space="preserve">, István (2013). Konstruktivizmus és nevelés. </w:t>
            </w:r>
            <w:r w:rsidR="00ED2B44" w:rsidRPr="00ED2B44">
              <w:rPr>
                <w:i/>
                <w:iCs/>
                <w:sz w:val="20"/>
                <w:szCs w:val="20"/>
              </w:rPr>
              <w:t>Neveléstudomány</w:t>
            </w:r>
            <w:r w:rsidR="00ED2B44" w:rsidRPr="00ED2B44">
              <w:rPr>
                <w:sz w:val="20"/>
                <w:szCs w:val="20"/>
              </w:rPr>
              <w:t xml:space="preserve">, </w:t>
            </w:r>
            <w:r w:rsidR="00ED2B44" w:rsidRPr="00ED2B44">
              <w:rPr>
                <w:i/>
                <w:iCs/>
                <w:sz w:val="20"/>
                <w:szCs w:val="20"/>
              </w:rPr>
              <w:t>4</w:t>
            </w:r>
            <w:r w:rsidR="00ED2B44" w:rsidRPr="00ED2B44">
              <w:rPr>
                <w:sz w:val="20"/>
                <w:szCs w:val="20"/>
              </w:rPr>
              <w:t>, 21–33.</w:t>
            </w:r>
          </w:p>
          <w:p w14:paraId="57293C10" w14:textId="4BC5EE95" w:rsidR="007C2276" w:rsidRPr="00ED2B44" w:rsidRDefault="005C4F70" w:rsidP="00FC5168">
            <w:pPr>
              <w:pStyle w:val="Listaszerbekezds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 w:rsidRPr="00ED2B44">
              <w:rPr>
                <w:sz w:val="20"/>
                <w:szCs w:val="20"/>
              </w:rPr>
              <w:t>VARGA</w:t>
            </w:r>
            <w:r w:rsidR="00B16867" w:rsidRPr="00ED2B44">
              <w:rPr>
                <w:sz w:val="20"/>
                <w:szCs w:val="20"/>
              </w:rPr>
              <w:t>, I</w:t>
            </w:r>
            <w:r w:rsidR="00FC5168" w:rsidRPr="00ED2B44">
              <w:rPr>
                <w:sz w:val="20"/>
                <w:szCs w:val="20"/>
              </w:rPr>
              <w:t>rén</w:t>
            </w:r>
            <w:r w:rsidR="00B16867" w:rsidRPr="00ED2B44">
              <w:rPr>
                <w:sz w:val="20"/>
                <w:szCs w:val="20"/>
              </w:rPr>
              <w:t xml:space="preserve"> (2013). </w:t>
            </w:r>
            <w:r w:rsidR="00B16867" w:rsidRPr="00ED2B44">
              <w:rPr>
                <w:i/>
                <w:sz w:val="20"/>
                <w:szCs w:val="20"/>
              </w:rPr>
              <w:t>Tanuláselméletek és tanítási-tanulási stratégiák</w:t>
            </w:r>
            <w:r w:rsidR="00B16867" w:rsidRPr="00ED2B44">
              <w:rPr>
                <w:sz w:val="20"/>
                <w:szCs w:val="20"/>
              </w:rPr>
              <w:t>. Eger: Eszterházy Károly Főiskola.</w:t>
            </w:r>
          </w:p>
          <w:p w14:paraId="73BCBAEE" w14:textId="5C62D8EF" w:rsidR="00FC5168" w:rsidRPr="00ED2B44" w:rsidRDefault="00FC5168" w:rsidP="00ED2B44">
            <w:pPr>
              <w:ind w:left="360"/>
              <w:rPr>
                <w:sz w:val="22"/>
                <w:szCs w:val="22"/>
              </w:rPr>
            </w:pPr>
          </w:p>
        </w:tc>
      </w:tr>
      <w:tr w:rsidR="00D5395B" w:rsidRPr="009C5B59" w14:paraId="60192174" w14:textId="77777777" w:rsidTr="00395F25">
        <w:trPr>
          <w:trHeight w:val="678"/>
        </w:trPr>
        <w:tc>
          <w:tcPr>
            <w:tcW w:w="5000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/>
          </w:tcPr>
          <w:p w14:paraId="39888122" w14:textId="77777777" w:rsidR="00D5395B" w:rsidRPr="009C5B59" w:rsidRDefault="00D5395B" w:rsidP="00D5395B">
            <w:pPr>
              <w:pStyle w:val="Cmsor3"/>
              <w:numPr>
                <w:ilvl w:val="0"/>
                <w:numId w:val="0"/>
              </w:numPr>
              <w:spacing w:before="60"/>
              <w:rPr>
                <w:sz w:val="22"/>
                <w:szCs w:val="22"/>
              </w:rPr>
            </w:pPr>
            <w:r w:rsidRPr="009C5B59">
              <w:rPr>
                <w:sz w:val="22"/>
                <w:szCs w:val="22"/>
              </w:rPr>
              <w:t xml:space="preserve">Kurzustematika (L): </w:t>
            </w:r>
          </w:p>
          <w:p w14:paraId="7CB8DBC8" w14:textId="5CD309BE" w:rsidR="00FC5168" w:rsidRPr="00FC5168" w:rsidRDefault="00FC5168" w:rsidP="00FC5168">
            <w:pPr>
              <w:pStyle w:val="NormlWeb"/>
              <w:numPr>
                <w:ilvl w:val="0"/>
                <w:numId w:val="34"/>
              </w:num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Tanulás</w:t>
            </w:r>
            <w:r w:rsidRPr="00FC5168">
              <w:rPr>
                <w:i/>
                <w:sz w:val="22"/>
                <w:szCs w:val="22"/>
              </w:rPr>
              <w:t>elméletek</w:t>
            </w:r>
            <w:r>
              <w:rPr>
                <w:i/>
                <w:sz w:val="22"/>
                <w:szCs w:val="22"/>
              </w:rPr>
              <w:t>, episztemológiák</w:t>
            </w:r>
          </w:p>
          <w:p w14:paraId="5AD47D98" w14:textId="19ECB81C" w:rsidR="00FC5168" w:rsidRPr="00FC5168" w:rsidRDefault="00FC5168" w:rsidP="00FC5168">
            <w:pPr>
              <w:pStyle w:val="NormlWeb"/>
              <w:numPr>
                <w:ilvl w:val="0"/>
                <w:numId w:val="34"/>
              </w:num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A tanuláselméletekből levezetett tanulási stratégiák, az elmélet gyakorlata</w:t>
            </w:r>
          </w:p>
          <w:p w14:paraId="4EB2A867" w14:textId="1A1E4FBD" w:rsidR="00FC5168" w:rsidRDefault="00FC5168" w:rsidP="00FC5168">
            <w:pPr>
              <w:pStyle w:val="NormlWeb"/>
              <w:numPr>
                <w:ilvl w:val="0"/>
                <w:numId w:val="34"/>
              </w:num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A tanulás nyelvezetének (learnification) kritikája</w:t>
            </w:r>
          </w:p>
          <w:p w14:paraId="30F26D96" w14:textId="4C3C84EB" w:rsidR="0015267B" w:rsidRPr="00FC5168" w:rsidRDefault="00FC5168" w:rsidP="00FC5168">
            <w:pPr>
              <w:pStyle w:val="NormlWeb"/>
              <w:numPr>
                <w:ilvl w:val="0"/>
                <w:numId w:val="34"/>
              </w:numPr>
              <w:rPr>
                <w:i/>
                <w:sz w:val="22"/>
                <w:szCs w:val="22"/>
              </w:rPr>
            </w:pPr>
            <w:r>
              <w:rPr>
                <w:i/>
              </w:rPr>
              <w:t xml:space="preserve">A </w:t>
            </w:r>
            <w:r w:rsidRPr="00FC5168">
              <w:rPr>
                <w:i/>
              </w:rPr>
              <w:t>tanítás</w:t>
            </w:r>
            <w:r>
              <w:rPr>
                <w:i/>
              </w:rPr>
              <w:t xml:space="preserve"> koncepciójának kritikai újra-tematizálásának kortárs kísérletei</w:t>
            </w:r>
          </w:p>
          <w:p w14:paraId="5EA7C0F4" w14:textId="6E7C4866" w:rsidR="00D5395B" w:rsidRDefault="00D5395B" w:rsidP="00EE7C74">
            <w:pPr>
              <w:pStyle w:val="Irodalomjegyzk"/>
              <w:framePr w:hSpace="0" w:wrap="auto" w:vAnchor="margin" w:hAnchor="text" w:xAlign="left" w:yAlign="inline"/>
              <w:spacing w:before="60" w:after="60"/>
              <w:rPr>
                <w:b/>
              </w:rPr>
            </w:pPr>
            <w:r w:rsidRPr="009C5B59">
              <w:rPr>
                <w:b/>
              </w:rPr>
              <w:t>Követelmények, értékelés:</w:t>
            </w:r>
          </w:p>
          <w:p w14:paraId="47A7433A" w14:textId="203CC70E" w:rsidR="009C5B59" w:rsidRPr="009C5B59" w:rsidRDefault="009C5B59" w:rsidP="00EE7C74">
            <w:pPr>
              <w:pStyle w:val="Irodalomjegyzk"/>
              <w:framePr w:hSpace="0" w:wrap="auto" w:vAnchor="margin" w:hAnchor="text" w:xAlign="left" w:yAlign="inline"/>
              <w:jc w:val="both"/>
            </w:pPr>
            <w:r w:rsidRPr="009C5B59">
              <w:t>A</w:t>
            </w:r>
            <w:r w:rsidR="00E56FBB">
              <w:t>zok a hallgatók, akik</w:t>
            </w:r>
            <w:r w:rsidRPr="009C5B59">
              <w:t xml:space="preserve"> </w:t>
            </w:r>
            <w:r w:rsidR="00E56FBB">
              <w:t>az órák 80%-án részt vettek,</w:t>
            </w:r>
            <w:r w:rsidRPr="009C5B59">
              <w:t xml:space="preserve"> a szemeszter vég</w:t>
            </w:r>
            <w:r w:rsidR="00CB39FF">
              <w:t>én</w:t>
            </w:r>
            <w:r w:rsidRPr="009C5B59">
              <w:t xml:space="preserve"> </w:t>
            </w:r>
            <w:r w:rsidR="00BC7EFB">
              <w:t>az órai munkájukra kapnak jegyet.</w:t>
            </w:r>
          </w:p>
          <w:p w14:paraId="3E6C6986" w14:textId="48A23F1C" w:rsidR="009C5B59" w:rsidRPr="009C5B59" w:rsidRDefault="009C5B59" w:rsidP="009C5B59">
            <w:pPr>
              <w:rPr>
                <w:sz w:val="22"/>
                <w:szCs w:val="22"/>
              </w:rPr>
            </w:pPr>
          </w:p>
        </w:tc>
      </w:tr>
      <w:tr w:rsidR="00D5395B" w:rsidRPr="009C5B59" w14:paraId="1E04399E" w14:textId="77777777" w:rsidTr="00395F25">
        <w:trPr>
          <w:cantSplit/>
          <w:trHeight w:val="705"/>
        </w:trPr>
        <w:tc>
          <w:tcPr>
            <w:tcW w:w="196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7E6E6"/>
          </w:tcPr>
          <w:p w14:paraId="3F254EEF" w14:textId="77777777" w:rsidR="00D5395B" w:rsidRPr="009C5B59" w:rsidRDefault="00D5395B" w:rsidP="00615596">
            <w:pPr>
              <w:pStyle w:val="Cmsor3"/>
              <w:numPr>
                <w:ilvl w:val="0"/>
                <w:numId w:val="0"/>
              </w:numPr>
              <w:spacing w:before="60"/>
              <w:rPr>
                <w:sz w:val="22"/>
                <w:szCs w:val="22"/>
              </w:rPr>
            </w:pPr>
            <w:r w:rsidRPr="009C5B59">
              <w:rPr>
                <w:sz w:val="22"/>
                <w:szCs w:val="22"/>
              </w:rPr>
              <w:t>Kurzus hirdetője:</w:t>
            </w:r>
          </w:p>
          <w:p w14:paraId="155200F7" w14:textId="77777777" w:rsidR="00D5395B" w:rsidRPr="009C5B59" w:rsidRDefault="00D5395B" w:rsidP="00D5395B">
            <w:pPr>
              <w:pStyle w:val="Nv"/>
              <w:jc w:val="left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9C5B59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WJLF Neveléstudományi tanszék</w:t>
            </w:r>
          </w:p>
        </w:tc>
        <w:tc>
          <w:tcPr>
            <w:tcW w:w="1171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7E6E6"/>
          </w:tcPr>
          <w:p w14:paraId="05FBCAEB" w14:textId="77777777" w:rsidR="00D5395B" w:rsidRPr="009C5B59" w:rsidRDefault="00D5395B" w:rsidP="00615596">
            <w:pPr>
              <w:pStyle w:val="Cmsor3"/>
              <w:numPr>
                <w:ilvl w:val="0"/>
                <w:numId w:val="0"/>
              </w:numPr>
              <w:spacing w:before="60"/>
              <w:rPr>
                <w:sz w:val="22"/>
                <w:szCs w:val="22"/>
              </w:rPr>
            </w:pPr>
            <w:r w:rsidRPr="009C5B59">
              <w:rPr>
                <w:sz w:val="22"/>
                <w:szCs w:val="22"/>
              </w:rPr>
              <w:t>Félév:</w:t>
            </w:r>
          </w:p>
          <w:p w14:paraId="27A43BEA" w14:textId="281D918F" w:rsidR="00D5395B" w:rsidRPr="009C5B59" w:rsidRDefault="00D5395B" w:rsidP="00D5395B">
            <w:pPr>
              <w:rPr>
                <w:sz w:val="22"/>
                <w:szCs w:val="22"/>
              </w:rPr>
            </w:pPr>
            <w:r w:rsidRPr="009C5B59">
              <w:rPr>
                <w:sz w:val="22"/>
                <w:szCs w:val="22"/>
              </w:rPr>
              <w:t>201</w:t>
            </w:r>
            <w:r w:rsidR="00CB5AA1" w:rsidRPr="009C5B59">
              <w:rPr>
                <w:sz w:val="22"/>
                <w:szCs w:val="22"/>
              </w:rPr>
              <w:t>9</w:t>
            </w:r>
            <w:r w:rsidRPr="009C5B59">
              <w:rPr>
                <w:sz w:val="22"/>
                <w:szCs w:val="22"/>
              </w:rPr>
              <w:t>/</w:t>
            </w:r>
            <w:r w:rsidR="00CB5AA1" w:rsidRPr="009C5B59">
              <w:rPr>
                <w:sz w:val="22"/>
                <w:szCs w:val="22"/>
              </w:rPr>
              <w:t>20</w:t>
            </w:r>
            <w:r w:rsidRPr="009C5B59">
              <w:rPr>
                <w:sz w:val="22"/>
                <w:szCs w:val="22"/>
              </w:rPr>
              <w:t xml:space="preserve">. </w:t>
            </w:r>
            <w:r w:rsidR="005C4F70">
              <w:rPr>
                <w:sz w:val="22"/>
                <w:szCs w:val="22"/>
              </w:rPr>
              <w:t>tavasz</w:t>
            </w:r>
          </w:p>
          <w:p w14:paraId="629B4FBB" w14:textId="77777777" w:rsidR="00D5395B" w:rsidRPr="009C5B59" w:rsidRDefault="00D5395B" w:rsidP="00D5395B">
            <w:pPr>
              <w:rPr>
                <w:sz w:val="22"/>
                <w:szCs w:val="22"/>
              </w:rPr>
            </w:pPr>
          </w:p>
        </w:tc>
        <w:tc>
          <w:tcPr>
            <w:tcW w:w="1866" w:type="pct"/>
            <w:gridSpan w:val="2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E7E6E6"/>
          </w:tcPr>
          <w:p w14:paraId="7B4E9CF6" w14:textId="77777777" w:rsidR="00D5395B" w:rsidRPr="009C5B59" w:rsidRDefault="00D5395B" w:rsidP="00615596">
            <w:pPr>
              <w:pStyle w:val="Cmsor3"/>
              <w:numPr>
                <w:ilvl w:val="0"/>
                <w:numId w:val="0"/>
              </w:numPr>
              <w:spacing w:before="60"/>
              <w:rPr>
                <w:sz w:val="22"/>
                <w:szCs w:val="22"/>
              </w:rPr>
            </w:pPr>
            <w:r w:rsidRPr="009C5B59">
              <w:rPr>
                <w:sz w:val="22"/>
                <w:szCs w:val="22"/>
              </w:rPr>
              <w:t xml:space="preserve">Oktató: </w:t>
            </w:r>
          </w:p>
          <w:p w14:paraId="11E87604" w14:textId="77777777" w:rsidR="00D5395B" w:rsidRPr="009C5B59" w:rsidRDefault="00CB5AA1" w:rsidP="00D5395B">
            <w:pPr>
              <w:pStyle w:val="Nv"/>
              <w:jc w:val="left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9C5B59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Tóth Tamás PhD, egy. adjunktus</w:t>
            </w:r>
          </w:p>
        </w:tc>
      </w:tr>
    </w:tbl>
    <w:p w14:paraId="232324C9" w14:textId="77777777" w:rsidR="00B41CA8" w:rsidRPr="009C5B59" w:rsidRDefault="00B41CA8" w:rsidP="00154753">
      <w:pPr>
        <w:rPr>
          <w:sz w:val="22"/>
          <w:szCs w:val="22"/>
        </w:rPr>
      </w:pPr>
    </w:p>
    <w:sectPr w:rsidR="00B41CA8" w:rsidRPr="009C5B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CE">
    <w:altName w:val="Times New Roman"/>
    <w:charset w:val="00"/>
    <w:family w:val="auto"/>
    <w:pitch w:val="variable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FFFFFFFF"/>
    <w:lvl w:ilvl="0">
      <w:start w:val="1"/>
      <w:numFmt w:val="upperRoman"/>
      <w:pStyle w:val="Cmsor1"/>
      <w:lvlText w:val="%1."/>
      <w:legacy w:legacy="1" w:legacySpace="284" w:legacyIndent="0"/>
      <w:lvlJc w:val="left"/>
    </w:lvl>
    <w:lvl w:ilvl="1">
      <w:start w:val="1"/>
      <w:numFmt w:val="decimal"/>
      <w:pStyle w:val="Cmsor2"/>
      <w:lvlText w:val="%1.%2"/>
      <w:legacy w:legacy="1" w:legacySpace="567" w:legacyIndent="0"/>
      <w:lvlJc w:val="left"/>
      <w:pPr>
        <w:ind w:left="0" w:firstLine="0"/>
      </w:pPr>
    </w:lvl>
    <w:lvl w:ilvl="2">
      <w:start w:val="1"/>
      <w:numFmt w:val="decimal"/>
      <w:pStyle w:val="Cmsor3"/>
      <w:lvlText w:val="%1.%2.%3"/>
      <w:legacy w:legacy="1" w:legacySpace="284" w:legacyIndent="0"/>
      <w:lvlJc w:val="left"/>
    </w:lvl>
    <w:lvl w:ilvl="3">
      <w:start w:val="1"/>
      <w:numFmt w:val="decimal"/>
      <w:pStyle w:val="Cmsor4"/>
      <w:lvlText w:val="%1.%2.%3.%4"/>
      <w:legacy w:legacy="1" w:legacySpace="284" w:legacyIndent="0"/>
      <w:lvlJc w:val="left"/>
    </w:lvl>
    <w:lvl w:ilvl="4">
      <w:start w:val="1"/>
      <w:numFmt w:val="decimal"/>
      <w:pStyle w:val="Cmsor5"/>
      <w:lvlText w:val="%1.%2.%3.%4.%5"/>
      <w:legacy w:legacy="1" w:legacySpace="0" w:legacyIndent="0"/>
      <w:lvlJc w:val="left"/>
    </w:lvl>
    <w:lvl w:ilvl="5">
      <w:start w:val="1"/>
      <w:numFmt w:val="decimal"/>
      <w:pStyle w:val="Cmsor6"/>
      <w:lvlText w:val="%1.%2.%3.%4.%5.%6"/>
      <w:legacy w:legacy="1" w:legacySpace="0" w:legacyIndent="0"/>
      <w:lvlJc w:val="left"/>
    </w:lvl>
    <w:lvl w:ilvl="6">
      <w:start w:val="1"/>
      <w:numFmt w:val="decimal"/>
      <w:pStyle w:val="Cmsor7"/>
      <w:lvlText w:val="%1.%2.%3.%4.%5.%6.%7"/>
      <w:legacy w:legacy="1" w:legacySpace="0" w:legacyIndent="0"/>
      <w:lvlJc w:val="left"/>
    </w:lvl>
    <w:lvl w:ilvl="7">
      <w:start w:val="1"/>
      <w:numFmt w:val="decimal"/>
      <w:pStyle w:val="Cmsor8"/>
      <w:lvlText w:val="%1.%2.%3.%4.%5.%6.%7.%8"/>
      <w:legacy w:legacy="1" w:legacySpace="0" w:legacyIndent="0"/>
      <w:lvlJc w:val="left"/>
    </w:lvl>
    <w:lvl w:ilvl="8">
      <w:start w:val="1"/>
      <w:numFmt w:val="decimal"/>
      <w:pStyle w:val="Cmsor9"/>
      <w:lvlText w:val="%1.%2.%3.%4.%5.%6.%7.%8.%9"/>
      <w:legacy w:legacy="1" w:legacySpace="0" w:legacyIndent="0"/>
      <w:lvlJc w:val="left"/>
    </w:lvl>
  </w:abstractNum>
  <w:abstractNum w:abstractNumId="1" w15:restartNumberingAfterBreak="0">
    <w:nsid w:val="16D34C5B"/>
    <w:multiLevelType w:val="hybridMultilevel"/>
    <w:tmpl w:val="1280223C"/>
    <w:lvl w:ilvl="0" w:tplc="D67E2C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AD7E29"/>
    <w:multiLevelType w:val="multilevel"/>
    <w:tmpl w:val="5B4E3672"/>
    <w:lvl w:ilvl="0">
      <w:start w:val="14"/>
      <w:numFmt w:val="decimal"/>
      <w:lvlText w:val="%1-"/>
      <w:lvlJc w:val="left"/>
      <w:pPr>
        <w:tabs>
          <w:tab w:val="num" w:pos="510"/>
        </w:tabs>
        <w:ind w:left="510" w:hanging="510"/>
      </w:pPr>
      <w:rPr>
        <w:rFonts w:hint="default"/>
        <w:i w:val="0"/>
      </w:rPr>
    </w:lvl>
    <w:lvl w:ilvl="1">
      <w:start w:val="15"/>
      <w:numFmt w:val="decimal"/>
      <w:lvlText w:val="%1-%2."/>
      <w:lvlJc w:val="left"/>
      <w:pPr>
        <w:tabs>
          <w:tab w:val="num" w:pos="870"/>
        </w:tabs>
        <w:ind w:left="870" w:hanging="510"/>
      </w:pPr>
      <w:rPr>
        <w:rFonts w:hint="default"/>
        <w:i w:val="0"/>
      </w:rPr>
    </w:lvl>
    <w:lvl w:ilvl="2">
      <w:start w:val="1"/>
      <w:numFmt w:val="decimal"/>
      <w:lvlText w:val="%1-%2.%3.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3">
      <w:start w:val="1"/>
      <w:numFmt w:val="decimal"/>
      <w:lvlText w:val="%1-%2.%3.%4."/>
      <w:lvlJc w:val="left"/>
      <w:pPr>
        <w:tabs>
          <w:tab w:val="num" w:pos="1800"/>
        </w:tabs>
        <w:ind w:left="1800" w:hanging="720"/>
      </w:pPr>
      <w:rPr>
        <w:rFonts w:hint="default"/>
        <w:i w:val="0"/>
      </w:rPr>
    </w:lvl>
    <w:lvl w:ilvl="4">
      <w:start w:val="1"/>
      <w:numFmt w:val="decimal"/>
      <w:lvlText w:val="%1-%2.%3.%4.%5."/>
      <w:lvlJc w:val="left"/>
      <w:pPr>
        <w:tabs>
          <w:tab w:val="num" w:pos="2520"/>
        </w:tabs>
        <w:ind w:left="2520" w:hanging="1080"/>
      </w:pPr>
      <w:rPr>
        <w:rFonts w:hint="default"/>
        <w:i w:val="0"/>
      </w:rPr>
    </w:lvl>
    <w:lvl w:ilvl="5">
      <w:start w:val="1"/>
      <w:numFmt w:val="decimal"/>
      <w:lvlText w:val="%1-%2.%3.%4.%5.%6."/>
      <w:lvlJc w:val="left"/>
      <w:pPr>
        <w:tabs>
          <w:tab w:val="num" w:pos="2880"/>
        </w:tabs>
        <w:ind w:left="2880" w:hanging="1080"/>
      </w:pPr>
      <w:rPr>
        <w:rFonts w:hint="default"/>
        <w:i w:val="0"/>
      </w:rPr>
    </w:lvl>
    <w:lvl w:ilvl="6">
      <w:start w:val="1"/>
      <w:numFmt w:val="decimal"/>
      <w:lvlText w:val="%1-%2.%3.%4.%5.%6.%7."/>
      <w:lvlJc w:val="left"/>
      <w:pPr>
        <w:tabs>
          <w:tab w:val="num" w:pos="3240"/>
        </w:tabs>
        <w:ind w:left="3240" w:hanging="1080"/>
      </w:pPr>
      <w:rPr>
        <w:rFonts w:hint="default"/>
        <w:i w:val="0"/>
      </w:rPr>
    </w:lvl>
    <w:lvl w:ilvl="7">
      <w:start w:val="1"/>
      <w:numFmt w:val="decimal"/>
      <w:lvlText w:val="%1-%2.%3.%4.%5.%6.%7.%8."/>
      <w:lvlJc w:val="left"/>
      <w:pPr>
        <w:tabs>
          <w:tab w:val="num" w:pos="3960"/>
        </w:tabs>
        <w:ind w:left="3960" w:hanging="1440"/>
      </w:pPr>
      <w:rPr>
        <w:rFonts w:hint="default"/>
        <w:i w:val="0"/>
      </w:rPr>
    </w:lvl>
    <w:lvl w:ilvl="8">
      <w:start w:val="1"/>
      <w:numFmt w:val="decimal"/>
      <w:lvlText w:val="%1-%2.%3.%4.%5.%6.%7.%8.%9."/>
      <w:lvlJc w:val="left"/>
      <w:pPr>
        <w:tabs>
          <w:tab w:val="num" w:pos="4320"/>
        </w:tabs>
        <w:ind w:left="4320" w:hanging="1440"/>
      </w:pPr>
      <w:rPr>
        <w:rFonts w:hint="default"/>
        <w:i w:val="0"/>
      </w:rPr>
    </w:lvl>
  </w:abstractNum>
  <w:abstractNum w:abstractNumId="3" w15:restartNumberingAfterBreak="0">
    <w:nsid w:val="1C593437"/>
    <w:multiLevelType w:val="hybridMultilevel"/>
    <w:tmpl w:val="3BAA74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68692E"/>
    <w:multiLevelType w:val="multilevel"/>
    <w:tmpl w:val="AF8AACAE"/>
    <w:lvl w:ilvl="0">
      <w:start w:val="14"/>
      <w:numFmt w:val="decimal"/>
      <w:lvlText w:val="%1-"/>
      <w:lvlJc w:val="left"/>
      <w:pPr>
        <w:tabs>
          <w:tab w:val="num" w:pos="510"/>
        </w:tabs>
        <w:ind w:left="510" w:hanging="510"/>
      </w:pPr>
      <w:rPr>
        <w:rFonts w:hint="default"/>
        <w:i w:val="0"/>
      </w:rPr>
    </w:lvl>
    <w:lvl w:ilvl="1">
      <w:start w:val="15"/>
      <w:numFmt w:val="decimal"/>
      <w:lvlText w:val="%1-%2."/>
      <w:lvlJc w:val="left"/>
      <w:pPr>
        <w:tabs>
          <w:tab w:val="num" w:pos="870"/>
        </w:tabs>
        <w:ind w:left="870" w:hanging="510"/>
      </w:pPr>
      <w:rPr>
        <w:rFonts w:hint="default"/>
        <w:i w:val="0"/>
      </w:rPr>
    </w:lvl>
    <w:lvl w:ilvl="2">
      <w:start w:val="1"/>
      <w:numFmt w:val="decimal"/>
      <w:lvlText w:val="%1-%2.%3.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3">
      <w:start w:val="1"/>
      <w:numFmt w:val="decimal"/>
      <w:lvlText w:val="%1-%2.%3.%4."/>
      <w:lvlJc w:val="left"/>
      <w:pPr>
        <w:tabs>
          <w:tab w:val="num" w:pos="1800"/>
        </w:tabs>
        <w:ind w:left="1800" w:hanging="720"/>
      </w:pPr>
      <w:rPr>
        <w:rFonts w:hint="default"/>
        <w:i w:val="0"/>
      </w:rPr>
    </w:lvl>
    <w:lvl w:ilvl="4">
      <w:start w:val="1"/>
      <w:numFmt w:val="decimal"/>
      <w:lvlText w:val="%1-%2.%3.%4.%5."/>
      <w:lvlJc w:val="left"/>
      <w:pPr>
        <w:tabs>
          <w:tab w:val="num" w:pos="2520"/>
        </w:tabs>
        <w:ind w:left="2520" w:hanging="1080"/>
      </w:pPr>
      <w:rPr>
        <w:rFonts w:hint="default"/>
        <w:i w:val="0"/>
      </w:rPr>
    </w:lvl>
    <w:lvl w:ilvl="5">
      <w:start w:val="1"/>
      <w:numFmt w:val="decimal"/>
      <w:lvlText w:val="%1-%2.%3.%4.%5.%6."/>
      <w:lvlJc w:val="left"/>
      <w:pPr>
        <w:tabs>
          <w:tab w:val="num" w:pos="2880"/>
        </w:tabs>
        <w:ind w:left="2880" w:hanging="1080"/>
      </w:pPr>
      <w:rPr>
        <w:rFonts w:hint="default"/>
        <w:i w:val="0"/>
      </w:rPr>
    </w:lvl>
    <w:lvl w:ilvl="6">
      <w:start w:val="1"/>
      <w:numFmt w:val="decimal"/>
      <w:lvlText w:val="%1-%2.%3.%4.%5.%6.%7."/>
      <w:lvlJc w:val="left"/>
      <w:pPr>
        <w:tabs>
          <w:tab w:val="num" w:pos="3240"/>
        </w:tabs>
        <w:ind w:left="3240" w:hanging="1080"/>
      </w:pPr>
      <w:rPr>
        <w:rFonts w:hint="default"/>
        <w:i w:val="0"/>
      </w:rPr>
    </w:lvl>
    <w:lvl w:ilvl="7">
      <w:start w:val="1"/>
      <w:numFmt w:val="decimal"/>
      <w:lvlText w:val="%1-%2.%3.%4.%5.%6.%7.%8."/>
      <w:lvlJc w:val="left"/>
      <w:pPr>
        <w:tabs>
          <w:tab w:val="num" w:pos="3960"/>
        </w:tabs>
        <w:ind w:left="3960" w:hanging="1440"/>
      </w:pPr>
      <w:rPr>
        <w:rFonts w:hint="default"/>
        <w:i w:val="0"/>
      </w:rPr>
    </w:lvl>
    <w:lvl w:ilvl="8">
      <w:start w:val="1"/>
      <w:numFmt w:val="decimal"/>
      <w:lvlText w:val="%1-%2.%3.%4.%5.%6.%7.%8.%9."/>
      <w:lvlJc w:val="left"/>
      <w:pPr>
        <w:tabs>
          <w:tab w:val="num" w:pos="4320"/>
        </w:tabs>
        <w:ind w:left="4320" w:hanging="1440"/>
      </w:pPr>
      <w:rPr>
        <w:rFonts w:hint="default"/>
        <w:i w:val="0"/>
      </w:rPr>
    </w:lvl>
  </w:abstractNum>
  <w:abstractNum w:abstractNumId="5" w15:restartNumberingAfterBreak="0">
    <w:nsid w:val="1FA12488"/>
    <w:multiLevelType w:val="hybridMultilevel"/>
    <w:tmpl w:val="F27638E0"/>
    <w:lvl w:ilvl="0" w:tplc="312814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E83A51"/>
    <w:multiLevelType w:val="multilevel"/>
    <w:tmpl w:val="E37E0BE6"/>
    <w:lvl w:ilvl="0">
      <w:start w:val="2"/>
      <w:numFmt w:val="decimal"/>
      <w:lvlText w:val="%1-"/>
      <w:lvlJc w:val="left"/>
      <w:pPr>
        <w:tabs>
          <w:tab w:val="num" w:pos="480"/>
        </w:tabs>
        <w:ind w:left="480" w:hanging="480"/>
      </w:pPr>
      <w:rPr>
        <w:rFonts w:hint="default"/>
        <w:i w:val="0"/>
      </w:rPr>
    </w:lvl>
    <w:lvl w:ilvl="1">
      <w:start w:val="3"/>
      <w:numFmt w:val="decimal"/>
      <w:lvlText w:val="%1-%2-"/>
      <w:lvlJc w:val="left"/>
      <w:pPr>
        <w:tabs>
          <w:tab w:val="num" w:pos="660"/>
        </w:tabs>
        <w:ind w:left="660" w:hanging="480"/>
      </w:pPr>
      <w:rPr>
        <w:rFonts w:hint="default"/>
        <w:i w:val="0"/>
      </w:rPr>
    </w:lvl>
    <w:lvl w:ilvl="2">
      <w:start w:val="4"/>
      <w:numFmt w:val="decimal"/>
      <w:lvlText w:val="%1-%2-%3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3">
      <w:start w:val="1"/>
      <w:numFmt w:val="decimal"/>
      <w:lvlText w:val="%1-%2-%3.%4."/>
      <w:lvlJc w:val="left"/>
      <w:pPr>
        <w:tabs>
          <w:tab w:val="num" w:pos="1260"/>
        </w:tabs>
        <w:ind w:left="1260" w:hanging="720"/>
      </w:pPr>
      <w:rPr>
        <w:rFonts w:hint="default"/>
        <w:i w:val="0"/>
      </w:rPr>
    </w:lvl>
    <w:lvl w:ilvl="4">
      <w:start w:val="1"/>
      <w:numFmt w:val="decimal"/>
      <w:lvlText w:val="%1-%2-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</w:rPr>
    </w:lvl>
    <w:lvl w:ilvl="5">
      <w:start w:val="1"/>
      <w:numFmt w:val="decimal"/>
      <w:lvlText w:val="%1-%2-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</w:rPr>
    </w:lvl>
    <w:lvl w:ilvl="6">
      <w:start w:val="1"/>
      <w:numFmt w:val="decimal"/>
      <w:lvlText w:val="%1-%2-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</w:rPr>
    </w:lvl>
    <w:lvl w:ilvl="7">
      <w:start w:val="1"/>
      <w:numFmt w:val="decimal"/>
      <w:lvlText w:val="%1-%2-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</w:rPr>
    </w:lvl>
    <w:lvl w:ilvl="8">
      <w:start w:val="1"/>
      <w:numFmt w:val="decimal"/>
      <w:lvlText w:val="%1-%2-%3.%4.%5.%6.%7.%8.%9."/>
      <w:lvlJc w:val="left"/>
      <w:pPr>
        <w:tabs>
          <w:tab w:val="num" w:pos="2880"/>
        </w:tabs>
        <w:ind w:left="2880" w:hanging="1440"/>
      </w:pPr>
      <w:rPr>
        <w:rFonts w:hint="default"/>
        <w:i w:val="0"/>
      </w:rPr>
    </w:lvl>
  </w:abstractNum>
  <w:abstractNum w:abstractNumId="7" w15:restartNumberingAfterBreak="0">
    <w:nsid w:val="22D73D86"/>
    <w:multiLevelType w:val="hybridMultilevel"/>
    <w:tmpl w:val="AC0CCAAC"/>
    <w:lvl w:ilvl="0" w:tplc="040E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5C650B"/>
    <w:multiLevelType w:val="hybridMultilevel"/>
    <w:tmpl w:val="53322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5477E4"/>
    <w:multiLevelType w:val="hybridMultilevel"/>
    <w:tmpl w:val="B546D4DA"/>
    <w:lvl w:ilvl="0" w:tplc="88EC4F2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25910DE"/>
    <w:multiLevelType w:val="hybridMultilevel"/>
    <w:tmpl w:val="DF02DA3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9C41A9F"/>
    <w:multiLevelType w:val="hybridMultilevel"/>
    <w:tmpl w:val="6DA6EA68"/>
    <w:lvl w:ilvl="0" w:tplc="040E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D3F36EC"/>
    <w:multiLevelType w:val="hybridMultilevel"/>
    <w:tmpl w:val="B0229872"/>
    <w:lvl w:ilvl="0" w:tplc="E0362D42">
      <w:start w:val="1"/>
      <w:numFmt w:val="decimal"/>
      <w:lvlText w:val="%1."/>
      <w:lvlJc w:val="left"/>
      <w:pPr>
        <w:ind w:left="720" w:hanging="360"/>
      </w:pPr>
      <w:rPr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445747"/>
    <w:multiLevelType w:val="hybridMultilevel"/>
    <w:tmpl w:val="0458F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2B51F4"/>
    <w:multiLevelType w:val="multilevel"/>
    <w:tmpl w:val="67CED428"/>
    <w:lvl w:ilvl="0">
      <w:start w:val="10"/>
      <w:numFmt w:val="decimal"/>
      <w:lvlText w:val="%1-"/>
      <w:lvlJc w:val="left"/>
      <w:pPr>
        <w:tabs>
          <w:tab w:val="num" w:pos="780"/>
        </w:tabs>
        <w:ind w:left="780" w:hanging="780"/>
      </w:pPr>
      <w:rPr>
        <w:rFonts w:hint="default"/>
        <w:i w:val="0"/>
      </w:rPr>
    </w:lvl>
    <w:lvl w:ilvl="1">
      <w:start w:val="11"/>
      <w:numFmt w:val="decimal"/>
      <w:lvlText w:val="%1-%2-"/>
      <w:lvlJc w:val="left"/>
      <w:pPr>
        <w:tabs>
          <w:tab w:val="num" w:pos="960"/>
        </w:tabs>
        <w:ind w:left="960" w:hanging="780"/>
      </w:pPr>
      <w:rPr>
        <w:rFonts w:hint="default"/>
        <w:i w:val="0"/>
      </w:rPr>
    </w:lvl>
    <w:lvl w:ilvl="2">
      <w:start w:val="12"/>
      <w:numFmt w:val="decimal"/>
      <w:lvlText w:val="%1-%2-%3."/>
      <w:lvlJc w:val="left"/>
      <w:pPr>
        <w:tabs>
          <w:tab w:val="num" w:pos="1140"/>
        </w:tabs>
        <w:ind w:left="1140" w:hanging="780"/>
      </w:pPr>
      <w:rPr>
        <w:rFonts w:hint="default"/>
        <w:i w:val="0"/>
      </w:rPr>
    </w:lvl>
    <w:lvl w:ilvl="3">
      <w:start w:val="1"/>
      <w:numFmt w:val="decimal"/>
      <w:lvlText w:val="%1-%2-%3.%4."/>
      <w:lvlJc w:val="left"/>
      <w:pPr>
        <w:tabs>
          <w:tab w:val="num" w:pos="1320"/>
        </w:tabs>
        <w:ind w:left="1320" w:hanging="780"/>
      </w:pPr>
      <w:rPr>
        <w:rFonts w:hint="default"/>
        <w:i w:val="0"/>
      </w:rPr>
    </w:lvl>
    <w:lvl w:ilvl="4">
      <w:start w:val="1"/>
      <w:numFmt w:val="decimal"/>
      <w:lvlText w:val="%1-%2-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</w:rPr>
    </w:lvl>
    <w:lvl w:ilvl="5">
      <w:start w:val="1"/>
      <w:numFmt w:val="decimal"/>
      <w:lvlText w:val="%1-%2-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</w:rPr>
    </w:lvl>
    <w:lvl w:ilvl="6">
      <w:start w:val="1"/>
      <w:numFmt w:val="decimal"/>
      <w:lvlText w:val="%1-%2-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</w:rPr>
    </w:lvl>
    <w:lvl w:ilvl="7">
      <w:start w:val="1"/>
      <w:numFmt w:val="decimal"/>
      <w:lvlText w:val="%1-%2-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</w:rPr>
    </w:lvl>
    <w:lvl w:ilvl="8">
      <w:start w:val="1"/>
      <w:numFmt w:val="decimal"/>
      <w:lvlText w:val="%1-%2-%3.%4.%5.%6.%7.%8.%9."/>
      <w:lvlJc w:val="left"/>
      <w:pPr>
        <w:tabs>
          <w:tab w:val="num" w:pos="2880"/>
        </w:tabs>
        <w:ind w:left="2880" w:hanging="1440"/>
      </w:pPr>
      <w:rPr>
        <w:rFonts w:hint="default"/>
        <w:i w:val="0"/>
      </w:rPr>
    </w:lvl>
  </w:abstractNum>
  <w:abstractNum w:abstractNumId="15" w15:restartNumberingAfterBreak="0">
    <w:nsid w:val="588A6C59"/>
    <w:multiLevelType w:val="hybridMultilevel"/>
    <w:tmpl w:val="314C76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C31622"/>
    <w:multiLevelType w:val="multilevel"/>
    <w:tmpl w:val="B778E470"/>
    <w:lvl w:ilvl="0">
      <w:start w:val="6"/>
      <w:numFmt w:val="decimal"/>
      <w:lvlText w:val="%1-"/>
      <w:lvlJc w:val="left"/>
      <w:pPr>
        <w:tabs>
          <w:tab w:val="num" w:pos="480"/>
        </w:tabs>
        <w:ind w:left="480" w:hanging="480"/>
      </w:pPr>
      <w:rPr>
        <w:rFonts w:hint="default"/>
        <w:i w:val="0"/>
      </w:rPr>
    </w:lvl>
    <w:lvl w:ilvl="1">
      <w:start w:val="7"/>
      <w:numFmt w:val="decimal"/>
      <w:lvlText w:val="%1-%2-"/>
      <w:lvlJc w:val="left"/>
      <w:pPr>
        <w:tabs>
          <w:tab w:val="num" w:pos="660"/>
        </w:tabs>
        <w:ind w:left="660" w:hanging="480"/>
      </w:pPr>
      <w:rPr>
        <w:rFonts w:hint="default"/>
        <w:i w:val="0"/>
      </w:rPr>
    </w:lvl>
    <w:lvl w:ilvl="2">
      <w:start w:val="8"/>
      <w:numFmt w:val="decimal"/>
      <w:lvlText w:val="%1-%2-%3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3">
      <w:start w:val="1"/>
      <w:numFmt w:val="decimal"/>
      <w:lvlText w:val="%1-%2-%3.%4."/>
      <w:lvlJc w:val="left"/>
      <w:pPr>
        <w:tabs>
          <w:tab w:val="num" w:pos="1260"/>
        </w:tabs>
        <w:ind w:left="1260" w:hanging="720"/>
      </w:pPr>
      <w:rPr>
        <w:rFonts w:hint="default"/>
        <w:i w:val="0"/>
      </w:rPr>
    </w:lvl>
    <w:lvl w:ilvl="4">
      <w:start w:val="1"/>
      <w:numFmt w:val="decimal"/>
      <w:lvlText w:val="%1-%2-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</w:rPr>
    </w:lvl>
    <w:lvl w:ilvl="5">
      <w:start w:val="1"/>
      <w:numFmt w:val="decimal"/>
      <w:lvlText w:val="%1-%2-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</w:rPr>
    </w:lvl>
    <w:lvl w:ilvl="6">
      <w:start w:val="1"/>
      <w:numFmt w:val="decimal"/>
      <w:lvlText w:val="%1-%2-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</w:rPr>
    </w:lvl>
    <w:lvl w:ilvl="7">
      <w:start w:val="1"/>
      <w:numFmt w:val="decimal"/>
      <w:lvlText w:val="%1-%2-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</w:rPr>
    </w:lvl>
    <w:lvl w:ilvl="8">
      <w:start w:val="1"/>
      <w:numFmt w:val="decimal"/>
      <w:lvlText w:val="%1-%2-%3.%4.%5.%6.%7.%8.%9."/>
      <w:lvlJc w:val="left"/>
      <w:pPr>
        <w:tabs>
          <w:tab w:val="num" w:pos="2880"/>
        </w:tabs>
        <w:ind w:left="2880" w:hanging="1440"/>
      </w:pPr>
      <w:rPr>
        <w:rFonts w:hint="default"/>
        <w:i w:val="0"/>
      </w:rPr>
    </w:lvl>
  </w:abstractNum>
  <w:abstractNum w:abstractNumId="17" w15:restartNumberingAfterBreak="0">
    <w:nsid w:val="5C296428"/>
    <w:multiLevelType w:val="hybridMultilevel"/>
    <w:tmpl w:val="B890DDD8"/>
    <w:lvl w:ilvl="0" w:tplc="6E0A010E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6463036D"/>
    <w:multiLevelType w:val="hybridMultilevel"/>
    <w:tmpl w:val="7D082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3F4EDA"/>
    <w:multiLevelType w:val="hybridMultilevel"/>
    <w:tmpl w:val="2130B358"/>
    <w:lvl w:ilvl="0" w:tplc="04F0AA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07188A"/>
    <w:multiLevelType w:val="hybridMultilevel"/>
    <w:tmpl w:val="A4F4A184"/>
    <w:lvl w:ilvl="0" w:tplc="040E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D160784"/>
    <w:multiLevelType w:val="hybridMultilevel"/>
    <w:tmpl w:val="0AACC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6352BE"/>
    <w:multiLevelType w:val="hybridMultilevel"/>
    <w:tmpl w:val="B890DDD8"/>
    <w:lvl w:ilvl="0" w:tplc="6E0A010E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20"/>
  </w:num>
  <w:num w:numId="5">
    <w:abstractNumId w:val="16"/>
  </w:num>
  <w:num w:numId="6">
    <w:abstractNumId w:val="7"/>
  </w:num>
  <w:num w:numId="7">
    <w:abstractNumId w:val="14"/>
  </w:num>
  <w:num w:numId="8">
    <w:abstractNumId w:val="11"/>
  </w:num>
  <w:num w:numId="9">
    <w:abstractNumId w:val="2"/>
  </w:num>
  <w:num w:numId="10">
    <w:abstractNumId w:val="4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19"/>
  </w:num>
  <w:num w:numId="16">
    <w:abstractNumId w:val="9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17"/>
  </w:num>
  <w:num w:numId="25">
    <w:abstractNumId w:val="22"/>
  </w:num>
  <w:num w:numId="26">
    <w:abstractNumId w:val="18"/>
  </w:num>
  <w:num w:numId="27">
    <w:abstractNumId w:val="15"/>
  </w:num>
  <w:num w:numId="28">
    <w:abstractNumId w:val="3"/>
  </w:num>
  <w:num w:numId="29">
    <w:abstractNumId w:val="21"/>
  </w:num>
  <w:num w:numId="30">
    <w:abstractNumId w:val="8"/>
  </w:num>
  <w:num w:numId="31">
    <w:abstractNumId w:val="13"/>
  </w:num>
  <w:num w:numId="32">
    <w:abstractNumId w:val="1"/>
  </w:num>
  <w:num w:numId="33">
    <w:abstractNumId w:val="5"/>
  </w:num>
  <w:num w:numId="34">
    <w:abstractNumId w:val="12"/>
  </w:num>
  <w:num w:numId="35">
    <w:abstractNumId w:val="0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B91"/>
    <w:rsid w:val="00014275"/>
    <w:rsid w:val="00016A87"/>
    <w:rsid w:val="0002456F"/>
    <w:rsid w:val="000304AF"/>
    <w:rsid w:val="00033528"/>
    <w:rsid w:val="00062FF1"/>
    <w:rsid w:val="00063B3A"/>
    <w:rsid w:val="000C6117"/>
    <w:rsid w:val="000D7416"/>
    <w:rsid w:val="000F220B"/>
    <w:rsid w:val="000F4241"/>
    <w:rsid w:val="000F6A9A"/>
    <w:rsid w:val="000F7BBE"/>
    <w:rsid w:val="00123BDC"/>
    <w:rsid w:val="001416D5"/>
    <w:rsid w:val="0015267B"/>
    <w:rsid w:val="00154753"/>
    <w:rsid w:val="0017019E"/>
    <w:rsid w:val="00175348"/>
    <w:rsid w:val="001768A1"/>
    <w:rsid w:val="00195E1E"/>
    <w:rsid w:val="001A0F61"/>
    <w:rsid w:val="001A71C3"/>
    <w:rsid w:val="001C7CC3"/>
    <w:rsid w:val="001D55AB"/>
    <w:rsid w:val="001E2585"/>
    <w:rsid w:val="001F4171"/>
    <w:rsid w:val="00207A23"/>
    <w:rsid w:val="00224E96"/>
    <w:rsid w:val="00232FC0"/>
    <w:rsid w:val="00236ED6"/>
    <w:rsid w:val="0025792F"/>
    <w:rsid w:val="00263BDC"/>
    <w:rsid w:val="00274659"/>
    <w:rsid w:val="00285752"/>
    <w:rsid w:val="002A219A"/>
    <w:rsid w:val="002A2215"/>
    <w:rsid w:val="002F19A3"/>
    <w:rsid w:val="002F68E2"/>
    <w:rsid w:val="00336D57"/>
    <w:rsid w:val="0036567F"/>
    <w:rsid w:val="0038016B"/>
    <w:rsid w:val="00380B91"/>
    <w:rsid w:val="00390CC1"/>
    <w:rsid w:val="00395F25"/>
    <w:rsid w:val="003A334D"/>
    <w:rsid w:val="003E2E64"/>
    <w:rsid w:val="003F1B5C"/>
    <w:rsid w:val="003F2EF0"/>
    <w:rsid w:val="00413962"/>
    <w:rsid w:val="00441338"/>
    <w:rsid w:val="004471C7"/>
    <w:rsid w:val="00461AF9"/>
    <w:rsid w:val="00465A3A"/>
    <w:rsid w:val="004968B7"/>
    <w:rsid w:val="004A2A21"/>
    <w:rsid w:val="004D358B"/>
    <w:rsid w:val="004F4601"/>
    <w:rsid w:val="005060A7"/>
    <w:rsid w:val="00506537"/>
    <w:rsid w:val="00554C79"/>
    <w:rsid w:val="0055745D"/>
    <w:rsid w:val="00560436"/>
    <w:rsid w:val="00596FC6"/>
    <w:rsid w:val="005B521A"/>
    <w:rsid w:val="005B6C9C"/>
    <w:rsid w:val="005C4F70"/>
    <w:rsid w:val="00605493"/>
    <w:rsid w:val="00610477"/>
    <w:rsid w:val="00615596"/>
    <w:rsid w:val="0062340A"/>
    <w:rsid w:val="00626157"/>
    <w:rsid w:val="00631BA7"/>
    <w:rsid w:val="00653A16"/>
    <w:rsid w:val="00677021"/>
    <w:rsid w:val="006773EE"/>
    <w:rsid w:val="00681B41"/>
    <w:rsid w:val="00684F1E"/>
    <w:rsid w:val="006934B3"/>
    <w:rsid w:val="006B1FBF"/>
    <w:rsid w:val="006D0D3F"/>
    <w:rsid w:val="006F5203"/>
    <w:rsid w:val="006F5F70"/>
    <w:rsid w:val="00707663"/>
    <w:rsid w:val="00760B11"/>
    <w:rsid w:val="00774FDE"/>
    <w:rsid w:val="00786ED4"/>
    <w:rsid w:val="007B5AF0"/>
    <w:rsid w:val="007C2276"/>
    <w:rsid w:val="007C75D5"/>
    <w:rsid w:val="007E4D07"/>
    <w:rsid w:val="00801642"/>
    <w:rsid w:val="00803C8F"/>
    <w:rsid w:val="0081288A"/>
    <w:rsid w:val="008209C3"/>
    <w:rsid w:val="008A4AFF"/>
    <w:rsid w:val="008A57B2"/>
    <w:rsid w:val="008A6C41"/>
    <w:rsid w:val="008C0742"/>
    <w:rsid w:val="008C3F87"/>
    <w:rsid w:val="008D1FE3"/>
    <w:rsid w:val="008D34AF"/>
    <w:rsid w:val="008F0DD4"/>
    <w:rsid w:val="008F3919"/>
    <w:rsid w:val="008F547C"/>
    <w:rsid w:val="00911610"/>
    <w:rsid w:val="00917C7B"/>
    <w:rsid w:val="00930043"/>
    <w:rsid w:val="00933E2A"/>
    <w:rsid w:val="00941C67"/>
    <w:rsid w:val="00970310"/>
    <w:rsid w:val="009736A1"/>
    <w:rsid w:val="0097464E"/>
    <w:rsid w:val="009C06FE"/>
    <w:rsid w:val="009C2D81"/>
    <w:rsid w:val="009C5B59"/>
    <w:rsid w:val="009C7E78"/>
    <w:rsid w:val="009D13F9"/>
    <w:rsid w:val="009D7542"/>
    <w:rsid w:val="00A018D0"/>
    <w:rsid w:val="00A25AEC"/>
    <w:rsid w:val="00A42A75"/>
    <w:rsid w:val="00A43EA0"/>
    <w:rsid w:val="00A61C22"/>
    <w:rsid w:val="00A71041"/>
    <w:rsid w:val="00AC324C"/>
    <w:rsid w:val="00B1292B"/>
    <w:rsid w:val="00B138DA"/>
    <w:rsid w:val="00B14328"/>
    <w:rsid w:val="00B1575E"/>
    <w:rsid w:val="00B16867"/>
    <w:rsid w:val="00B41CA8"/>
    <w:rsid w:val="00B42A6E"/>
    <w:rsid w:val="00B816D3"/>
    <w:rsid w:val="00BB5CE3"/>
    <w:rsid w:val="00BC7EFB"/>
    <w:rsid w:val="00BD2CBF"/>
    <w:rsid w:val="00BD5F56"/>
    <w:rsid w:val="00BE704C"/>
    <w:rsid w:val="00BF56F8"/>
    <w:rsid w:val="00C24CD5"/>
    <w:rsid w:val="00C36380"/>
    <w:rsid w:val="00C47BB6"/>
    <w:rsid w:val="00C50D1E"/>
    <w:rsid w:val="00C602B4"/>
    <w:rsid w:val="00C60FD4"/>
    <w:rsid w:val="00C729F4"/>
    <w:rsid w:val="00C90587"/>
    <w:rsid w:val="00CA05A1"/>
    <w:rsid w:val="00CB2F34"/>
    <w:rsid w:val="00CB39FF"/>
    <w:rsid w:val="00CB5AA1"/>
    <w:rsid w:val="00CE3D46"/>
    <w:rsid w:val="00CE5951"/>
    <w:rsid w:val="00D34142"/>
    <w:rsid w:val="00D40A74"/>
    <w:rsid w:val="00D45D19"/>
    <w:rsid w:val="00D52165"/>
    <w:rsid w:val="00D5395B"/>
    <w:rsid w:val="00D5661C"/>
    <w:rsid w:val="00D768F2"/>
    <w:rsid w:val="00D80D3D"/>
    <w:rsid w:val="00D834D9"/>
    <w:rsid w:val="00D90739"/>
    <w:rsid w:val="00D91ED9"/>
    <w:rsid w:val="00D95728"/>
    <w:rsid w:val="00DA7225"/>
    <w:rsid w:val="00DC0F64"/>
    <w:rsid w:val="00DC5E3D"/>
    <w:rsid w:val="00DD4220"/>
    <w:rsid w:val="00DE6D7E"/>
    <w:rsid w:val="00DF08A7"/>
    <w:rsid w:val="00E31B80"/>
    <w:rsid w:val="00E34669"/>
    <w:rsid w:val="00E410E4"/>
    <w:rsid w:val="00E51713"/>
    <w:rsid w:val="00E56FBB"/>
    <w:rsid w:val="00E60A49"/>
    <w:rsid w:val="00E821E8"/>
    <w:rsid w:val="00EA217D"/>
    <w:rsid w:val="00EA5A79"/>
    <w:rsid w:val="00ED2B44"/>
    <w:rsid w:val="00EE2CEB"/>
    <w:rsid w:val="00EE7C74"/>
    <w:rsid w:val="00F103E7"/>
    <w:rsid w:val="00F21A1C"/>
    <w:rsid w:val="00F405E3"/>
    <w:rsid w:val="00F430C4"/>
    <w:rsid w:val="00F448CF"/>
    <w:rsid w:val="00F66683"/>
    <w:rsid w:val="00F75AE3"/>
    <w:rsid w:val="00F76CE9"/>
    <w:rsid w:val="00F8340D"/>
    <w:rsid w:val="00F9214D"/>
    <w:rsid w:val="00FA04BF"/>
    <w:rsid w:val="00FA68CD"/>
    <w:rsid w:val="00FC3592"/>
    <w:rsid w:val="00FC5168"/>
    <w:rsid w:val="00FE2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937B65"/>
  <w15:chartTrackingRefBased/>
  <w15:docId w15:val="{34A7BA36-7654-AC46-88E2-4EE53F695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  <w:lang w:eastAsia="hu-HU"/>
    </w:rPr>
  </w:style>
  <w:style w:type="paragraph" w:styleId="Cmsor1">
    <w:name w:val="heading 1"/>
    <w:basedOn w:val="Norml"/>
    <w:next w:val="Norml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Cmsor2">
    <w:name w:val="heading 2"/>
    <w:basedOn w:val="Norml"/>
    <w:next w:val="Norm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Cs w:val="20"/>
    </w:rPr>
  </w:style>
  <w:style w:type="paragraph" w:styleId="Cmsor3">
    <w:name w:val="heading 3"/>
    <w:basedOn w:val="Norml"/>
    <w:next w:val="Norml"/>
    <w:qFormat/>
    <w:pPr>
      <w:keepNext/>
      <w:numPr>
        <w:ilvl w:val="2"/>
        <w:numId w:val="1"/>
      </w:numPr>
      <w:spacing w:before="240" w:after="60"/>
      <w:outlineLvl w:val="2"/>
    </w:pPr>
    <w:rPr>
      <w:b/>
      <w:szCs w:val="20"/>
    </w:rPr>
  </w:style>
  <w:style w:type="paragraph" w:styleId="Cmsor4">
    <w:name w:val="heading 4"/>
    <w:basedOn w:val="Norml"/>
    <w:next w:val="Norml"/>
    <w:qFormat/>
    <w:pPr>
      <w:keepNext/>
      <w:numPr>
        <w:ilvl w:val="3"/>
        <w:numId w:val="1"/>
      </w:numPr>
      <w:spacing w:before="240" w:after="60"/>
      <w:outlineLvl w:val="3"/>
    </w:pPr>
    <w:rPr>
      <w:b/>
      <w:i/>
      <w:szCs w:val="20"/>
    </w:rPr>
  </w:style>
  <w:style w:type="paragraph" w:styleId="Cmsor5">
    <w:name w:val="heading 5"/>
    <w:basedOn w:val="Norml"/>
    <w:next w:val="Norml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0"/>
    </w:rPr>
  </w:style>
  <w:style w:type="paragraph" w:styleId="Cmsor6">
    <w:name w:val="heading 6"/>
    <w:basedOn w:val="Norml"/>
    <w:next w:val="Norml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  <w:szCs w:val="20"/>
    </w:rPr>
  </w:style>
  <w:style w:type="paragraph" w:styleId="Cmsor7">
    <w:name w:val="heading 7"/>
    <w:basedOn w:val="Norml"/>
    <w:next w:val="Norm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</w:rPr>
  </w:style>
  <w:style w:type="paragraph" w:styleId="Cmsor8">
    <w:name w:val="heading 8"/>
    <w:basedOn w:val="Norml"/>
    <w:next w:val="Norm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Cmsor9">
    <w:name w:val="heading 9"/>
    <w:basedOn w:val="Norml"/>
    <w:next w:val="Norm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320"/>
        <w:tab w:val="right" w:pos="8640"/>
      </w:tabs>
    </w:pPr>
    <w:rPr>
      <w:rFonts w:ascii="TimesCE" w:hAnsi="TimesCE"/>
      <w:szCs w:val="20"/>
      <w:lang w:val="en-GB"/>
    </w:rPr>
  </w:style>
  <w:style w:type="paragraph" w:customStyle="1" w:styleId="Nv">
    <w:name w:val="Név"/>
    <w:basedOn w:val="Norml"/>
    <w:pPr>
      <w:autoSpaceDE w:val="0"/>
      <w:autoSpaceDN w:val="0"/>
      <w:jc w:val="center"/>
    </w:pPr>
    <w:rPr>
      <w:rFonts w:ascii="Book Antiqua" w:hAnsi="Book Antiqua"/>
      <w:b/>
      <w:bCs/>
    </w:rPr>
  </w:style>
  <w:style w:type="paragraph" w:styleId="Irodalomjegyzk">
    <w:name w:val="Bibliography"/>
    <w:basedOn w:val="Norml"/>
    <w:autoRedefine/>
    <w:rsid w:val="00DD4220"/>
    <w:pPr>
      <w:keepLines/>
      <w:framePr w:hSpace="141" w:wrap="around" w:vAnchor="page" w:hAnchor="margin" w:xAlign="center" w:y="1201"/>
    </w:pPr>
    <w:rPr>
      <w:kern w:val="28"/>
      <w:sz w:val="22"/>
      <w:szCs w:val="22"/>
    </w:rPr>
  </w:style>
  <w:style w:type="paragraph" w:styleId="Szvegtrzs">
    <w:name w:val="Body Text"/>
    <w:basedOn w:val="Norml"/>
    <w:rPr>
      <w:bCs/>
      <w:sz w:val="20"/>
    </w:rPr>
  </w:style>
  <w:style w:type="character" w:styleId="Hiperhivatkozs">
    <w:name w:val="Hyperlink"/>
    <w:rsid w:val="00154753"/>
    <w:rPr>
      <w:color w:val="0563C1"/>
      <w:u w:val="single"/>
    </w:rPr>
  </w:style>
  <w:style w:type="paragraph" w:styleId="NormlWeb">
    <w:name w:val="Normal (Web)"/>
    <w:basedOn w:val="Norml"/>
    <w:uiPriority w:val="99"/>
    <w:unhideWhenUsed/>
    <w:rsid w:val="00D90739"/>
    <w:pPr>
      <w:spacing w:before="100" w:beforeAutospacing="1" w:after="100" w:afterAutospacing="1"/>
    </w:pPr>
    <w:rPr>
      <w:lang w:eastAsia="en-US"/>
    </w:rPr>
  </w:style>
  <w:style w:type="paragraph" w:styleId="Listaszerbekezds">
    <w:name w:val="List Paragraph"/>
    <w:basedOn w:val="Norml"/>
    <w:uiPriority w:val="34"/>
    <w:qFormat/>
    <w:rsid w:val="00D768F2"/>
    <w:pPr>
      <w:ind w:left="720"/>
      <w:contextualSpacing/>
    </w:p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D768F2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rsid w:val="00D768F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0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4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7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2665</Characters>
  <Application>Microsoft Office Word</Application>
  <DocSecurity>0</DocSecurity>
  <Lines>22</Lines>
  <Paragraphs>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Tantárgy neve: x</vt:lpstr>
      <vt:lpstr>Tantárgy neve: x</vt:lpstr>
    </vt:vector>
  </TitlesOfParts>
  <Company>FKI</Company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neve: x</dc:title>
  <dc:subject/>
  <dc:creator>Lukács Péter</dc:creator>
  <cp:keywords/>
  <cp:lastModifiedBy>Baranyi Péter</cp:lastModifiedBy>
  <cp:revision>2</cp:revision>
  <dcterms:created xsi:type="dcterms:W3CDTF">2020-01-23T10:29:00Z</dcterms:created>
  <dcterms:modified xsi:type="dcterms:W3CDTF">2020-01-23T10:29:00Z</dcterms:modified>
</cp:coreProperties>
</file>