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01"/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364"/>
        <w:gridCol w:w="1670"/>
        <w:gridCol w:w="2098"/>
      </w:tblGrid>
      <w:tr w:rsidR="007E693C" w:rsidRPr="009C5B59" w14:paraId="2F1B8D6F" w14:textId="77777777" w:rsidTr="00395F25">
        <w:trPr>
          <w:cantSplit/>
          <w:trHeight w:val="567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A163CA" w14:textId="77777777" w:rsidR="007E693C" w:rsidRPr="009C5B59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 neve:</w:t>
            </w:r>
          </w:p>
          <w:p w14:paraId="267DE1C6" w14:textId="653513AE" w:rsidR="007E693C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bookmarkStart w:id="0" w:name="_GoBack"/>
            <w:r>
              <w:rPr>
                <w:b w:val="0"/>
                <w:sz w:val="22"/>
                <w:szCs w:val="22"/>
              </w:rPr>
              <w:t xml:space="preserve">Gyakorlatkísérő szeminárium 3 </w:t>
            </w:r>
          </w:p>
          <w:bookmarkEnd w:id="0"/>
          <w:p w14:paraId="035662BA" w14:textId="166F2D39" w:rsidR="007E693C" w:rsidRPr="009C5B59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4A0C2D">
              <w:rPr>
                <w:b w:val="0"/>
                <w:sz w:val="22"/>
                <w:szCs w:val="22"/>
              </w:rPr>
              <w:t xml:space="preserve">+ </w:t>
            </w:r>
            <w:r>
              <w:rPr>
                <w:b w:val="0"/>
              </w:rPr>
              <w:t>Szakmai gyakorlat 3)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4C8" w14:textId="77777777" w:rsidR="007E693C" w:rsidRPr="009C5B59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Jellege:</w:t>
            </w:r>
          </w:p>
          <w:p w14:paraId="00B143B6" w14:textId="64087BEF" w:rsidR="007E693C" w:rsidRPr="009C5B59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9C5B59">
              <w:rPr>
                <w:b w:val="0"/>
                <w:sz w:val="22"/>
                <w:szCs w:val="22"/>
              </w:rPr>
              <w:t>kötelező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7B1" w14:textId="77777777" w:rsidR="007E693C" w:rsidRPr="00677021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bCs/>
                <w:sz w:val="22"/>
                <w:szCs w:val="22"/>
              </w:rPr>
            </w:pPr>
            <w:r w:rsidRPr="00677021">
              <w:rPr>
                <w:bCs/>
                <w:sz w:val="22"/>
                <w:szCs w:val="22"/>
              </w:rPr>
              <w:t>Kreditek:</w:t>
            </w:r>
          </w:p>
          <w:p w14:paraId="69C6C0E8" w14:textId="77777777" w:rsidR="007E693C" w:rsidRDefault="007E693C" w:rsidP="007E6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14:paraId="4B7AC8F7" w14:textId="08E37BCC" w:rsidR="007E693C" w:rsidRPr="009C5B59" w:rsidRDefault="007E693C" w:rsidP="007E6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(+ 2)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E322EB" w14:textId="77777777" w:rsidR="007E693C" w:rsidRPr="00677021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677021">
              <w:rPr>
                <w:sz w:val="22"/>
                <w:szCs w:val="22"/>
              </w:rPr>
              <w:t>Tantárgykód:</w:t>
            </w:r>
          </w:p>
          <w:p w14:paraId="45BF5A80" w14:textId="19D8FAEE" w:rsidR="007E693C" w:rsidRDefault="007E693C" w:rsidP="007E693C">
            <w:pPr>
              <w:rPr>
                <w:sz w:val="22"/>
                <w:szCs w:val="22"/>
              </w:rPr>
            </w:pPr>
            <w:r w:rsidRPr="00677021">
              <w:rPr>
                <w:sz w:val="22"/>
                <w:szCs w:val="22"/>
              </w:rPr>
              <w:t>WPED</w:t>
            </w:r>
            <w:r w:rsidR="00FC10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07</w:t>
            </w:r>
          </w:p>
          <w:p w14:paraId="03B41879" w14:textId="2AD27AA0" w:rsidR="007E693C" w:rsidRPr="009C5B59" w:rsidRDefault="007E693C" w:rsidP="007E6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WPED</w:t>
            </w:r>
            <w:r w:rsidR="00FC10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08)</w:t>
            </w:r>
          </w:p>
        </w:tc>
      </w:tr>
      <w:tr w:rsidR="007E693C" w:rsidRPr="009C5B59" w14:paraId="365A591A" w14:textId="77777777" w:rsidTr="00395F25">
        <w:trPr>
          <w:trHeight w:val="705"/>
        </w:trPr>
        <w:tc>
          <w:tcPr>
            <w:tcW w:w="19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B4A670" w14:textId="77777777" w:rsidR="007E693C" w:rsidRPr="009C5B59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Tantárgyfelelős:</w:t>
            </w:r>
          </w:p>
          <w:p w14:paraId="5AB28C06" w14:textId="6161F47F" w:rsidR="007E693C" w:rsidRPr="009C5B59" w:rsidRDefault="007E693C" w:rsidP="007E693C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Tóth Tamás, PhD, egy. adjunktus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E14" w14:textId="77777777" w:rsidR="007E693C" w:rsidRPr="009C5B59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Munkaforma:</w:t>
            </w:r>
          </w:p>
          <w:p w14:paraId="031200FD" w14:textId="77777777" w:rsidR="007E693C" w:rsidRDefault="007E693C" w:rsidP="007E693C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szeminárium </w:t>
            </w:r>
          </w:p>
          <w:p w14:paraId="791A6F51" w14:textId="64BC9478" w:rsidR="007E693C" w:rsidRPr="009C5B59" w:rsidRDefault="007E693C" w:rsidP="007E693C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terepmunka)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008" w14:textId="77777777" w:rsidR="007E693C" w:rsidRPr="00A43EA0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A43EA0">
              <w:rPr>
                <w:sz w:val="22"/>
                <w:szCs w:val="22"/>
              </w:rPr>
              <w:t>Óraszám:</w:t>
            </w:r>
          </w:p>
          <w:p w14:paraId="4740149E" w14:textId="77777777" w:rsidR="007E693C" w:rsidRDefault="007E693C" w:rsidP="007E6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N: 30 / L: 12</w:t>
            </w:r>
          </w:p>
          <w:p w14:paraId="365DC841" w14:textId="0063D6B5" w:rsidR="007E693C" w:rsidRPr="009C5B59" w:rsidRDefault="007E693C" w:rsidP="007E693C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N: 30 / L: 15)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D3720B" w14:textId="77777777" w:rsidR="007E693C" w:rsidRPr="00677021" w:rsidRDefault="007E693C" w:rsidP="007E693C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A43EA0">
              <w:rPr>
                <w:sz w:val="22"/>
                <w:szCs w:val="22"/>
              </w:rPr>
              <w:t xml:space="preserve">Értékelés: </w:t>
            </w:r>
          </w:p>
          <w:p w14:paraId="26CAD92F" w14:textId="77777777" w:rsidR="007E693C" w:rsidRDefault="007E693C" w:rsidP="007E693C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gyakorlati jegy </w:t>
            </w:r>
          </w:p>
          <w:p w14:paraId="6F29EC47" w14:textId="4EFAAD28" w:rsidR="007E693C" w:rsidRPr="009C5B59" w:rsidRDefault="007E693C" w:rsidP="007E693C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aláírás)</w:t>
            </w:r>
          </w:p>
        </w:tc>
      </w:tr>
      <w:tr w:rsidR="00FC10CF" w:rsidRPr="009C5B59" w14:paraId="659B3122" w14:textId="77777777" w:rsidTr="00395F25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3A537" w14:textId="77777777" w:rsidR="00FC10CF" w:rsidRPr="001E2585" w:rsidRDefault="00FC10CF" w:rsidP="00FC10CF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1E2585">
              <w:rPr>
                <w:sz w:val="22"/>
                <w:szCs w:val="22"/>
              </w:rPr>
              <w:t xml:space="preserve">A tantárgy oktatásának célja: </w:t>
            </w:r>
          </w:p>
          <w:p w14:paraId="52F6EAD1" w14:textId="49EEED21" w:rsidR="00FC10CF" w:rsidRPr="00EE7C74" w:rsidRDefault="00FC10CF" w:rsidP="00FC10CF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 – szakmai tudásuk gyarapítása, elmélyítése céljából – egy összefüggő külső gyakorlaton vesznek részt. Az összefüggő külső gyakorlat harmadik eleme: terepmunka pedagógiai szakszolgálatnál. A </w:t>
            </w:r>
            <w:r w:rsidR="00D33782">
              <w:rPr>
                <w:sz w:val="22"/>
                <w:szCs w:val="22"/>
              </w:rPr>
              <w:t>szakszolgálatnál végzett</w:t>
            </w:r>
            <w:r>
              <w:rPr>
                <w:sz w:val="22"/>
                <w:szCs w:val="22"/>
              </w:rPr>
              <w:t xml:space="preserve"> gyakorlat célja, hogy a hallgatók </w:t>
            </w:r>
            <w:r w:rsidR="008058C3">
              <w:rPr>
                <w:sz w:val="22"/>
                <w:szCs w:val="22"/>
              </w:rPr>
              <w:t>megismerjék</w:t>
            </w:r>
            <w:r w:rsidR="00785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7854BD">
              <w:rPr>
                <w:sz w:val="22"/>
                <w:szCs w:val="22"/>
              </w:rPr>
              <w:t xml:space="preserve"> pedagógiai munkát segítő szakfeladatoka</w:t>
            </w:r>
            <w:r w:rsidR="00E5432F">
              <w:rPr>
                <w:sz w:val="22"/>
                <w:szCs w:val="22"/>
              </w:rPr>
              <w:t xml:space="preserve">t a </w:t>
            </w:r>
            <w:r>
              <w:rPr>
                <w:sz w:val="22"/>
                <w:szCs w:val="22"/>
              </w:rPr>
              <w:t xml:space="preserve">kiválasztott </w:t>
            </w:r>
            <w:r w:rsidR="007854BD">
              <w:rPr>
                <w:sz w:val="22"/>
                <w:szCs w:val="22"/>
              </w:rPr>
              <w:t>szakszolgálat</w:t>
            </w:r>
            <w:r w:rsidR="00E5432F">
              <w:rPr>
                <w:sz w:val="22"/>
                <w:szCs w:val="22"/>
              </w:rPr>
              <w:t>nál. A tárgy célja, hogy a hallgatók átfogó képet kapjanak az oktatási rendszer e sajátos alrendszeréről, annak történeti-politikai beágyazottságáról (különös tekintettel a rendszerváltás utáni privatizációs és decentralizációs, valamint a 2010</w:t>
            </w:r>
            <w:r w:rsidR="00DC5956">
              <w:rPr>
                <w:sz w:val="22"/>
                <w:szCs w:val="22"/>
              </w:rPr>
              <w:t xml:space="preserve"> utáni folyamatokra</w:t>
            </w:r>
            <w:r w:rsidR="00E5432F">
              <w:rPr>
                <w:sz w:val="22"/>
                <w:szCs w:val="22"/>
              </w:rPr>
              <w:t xml:space="preserve">). A hallgatók feladata, hogy a kiválasztott szakszolgálatnál </w:t>
            </w:r>
            <w:r>
              <w:rPr>
                <w:sz w:val="22"/>
                <w:szCs w:val="22"/>
              </w:rPr>
              <w:t>megfigyeléseket végezzenek, az intézmény életét, az ott folyó pedagógiai tevékenységeket bemutató dokumentumokat összegyűjtsék, elemezzék, majd ezek alapján egy átfogó képet alkossanak az intézmén</w:t>
            </w:r>
            <w:r w:rsidR="00E5432F">
              <w:rPr>
                <w:sz w:val="22"/>
                <w:szCs w:val="22"/>
              </w:rPr>
              <w:t>yről</w:t>
            </w:r>
            <w:r>
              <w:rPr>
                <w:sz w:val="22"/>
                <w:szCs w:val="22"/>
              </w:rPr>
              <w:t>.</w:t>
            </w:r>
          </w:p>
        </w:tc>
      </w:tr>
      <w:tr w:rsidR="00FC10CF" w:rsidRPr="009C5B59" w14:paraId="28346352" w14:textId="77777777" w:rsidTr="00395F25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49EB5D" w14:textId="77777777" w:rsidR="00FC10CF" w:rsidRPr="001E2585" w:rsidRDefault="00FC10CF" w:rsidP="00FC10CF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Fejlesztendő kompetenciaterületek:</w:t>
            </w:r>
          </w:p>
          <w:p w14:paraId="0AEC598E" w14:textId="7DE2A26E" w:rsidR="00FC10CF" w:rsidRPr="006D0D3F" w:rsidRDefault="00FC10CF" w:rsidP="00FC10CF">
            <w:pPr>
              <w:spacing w:after="60"/>
              <w:jc w:val="both"/>
              <w:rPr>
                <w:sz w:val="22"/>
                <w:szCs w:val="22"/>
              </w:rPr>
            </w:pPr>
            <w:r w:rsidRPr="00EB36F7">
              <w:rPr>
                <w:i/>
                <w:sz w:val="22"/>
                <w:szCs w:val="22"/>
              </w:rPr>
              <w:t>Ismeretek</w:t>
            </w:r>
            <w:r>
              <w:rPr>
                <w:sz w:val="22"/>
                <w:szCs w:val="22"/>
              </w:rPr>
              <w:t xml:space="preserve">: A hallgató ismeri a </w:t>
            </w:r>
            <w:r w:rsidR="003D3574">
              <w:rPr>
                <w:sz w:val="22"/>
                <w:szCs w:val="22"/>
              </w:rPr>
              <w:t>pedagógiai szakszolgálatok feladatköreit, azok beágyazottságát az oktatási-nevelési folyamatokba</w:t>
            </w:r>
            <w:r>
              <w:rPr>
                <w:sz w:val="22"/>
                <w:szCs w:val="22"/>
              </w:rPr>
              <w:t xml:space="preserve">. </w:t>
            </w:r>
            <w:r w:rsidRPr="00EB36F7">
              <w:rPr>
                <w:i/>
                <w:sz w:val="22"/>
                <w:szCs w:val="22"/>
              </w:rPr>
              <w:t>Képesség</w:t>
            </w:r>
            <w:r>
              <w:rPr>
                <w:sz w:val="22"/>
                <w:szCs w:val="22"/>
              </w:rPr>
              <w:t xml:space="preserve">: A hallgató </w:t>
            </w:r>
            <w:r w:rsidR="003D3574">
              <w:rPr>
                <w:sz w:val="22"/>
                <w:szCs w:val="22"/>
              </w:rPr>
              <w:t>értően és kritikusan</w:t>
            </w:r>
            <w:r>
              <w:rPr>
                <w:sz w:val="22"/>
                <w:szCs w:val="22"/>
              </w:rPr>
              <w:t xml:space="preserve"> elemzi </w:t>
            </w:r>
            <w:r w:rsidR="003D3574">
              <w:rPr>
                <w:sz w:val="22"/>
                <w:szCs w:val="22"/>
              </w:rPr>
              <w:t>terepgyakorlatának tapasztalatait</w:t>
            </w:r>
            <w:r>
              <w:rPr>
                <w:sz w:val="22"/>
                <w:szCs w:val="22"/>
              </w:rPr>
              <w:t xml:space="preserve">, fel tud fedezni „látszat mögötti” struktúrákat és folyamatokat, és ezeket képes akár tudományos ismereteihez, szakszövegolvasási élményeihez is kapcsolni. </w:t>
            </w:r>
            <w:r w:rsidRPr="00EB36F7">
              <w:rPr>
                <w:i/>
                <w:sz w:val="22"/>
                <w:szCs w:val="22"/>
              </w:rPr>
              <w:t>Attitűd</w:t>
            </w:r>
            <w:r>
              <w:rPr>
                <w:sz w:val="22"/>
                <w:szCs w:val="22"/>
              </w:rPr>
              <w:t xml:space="preserve">: A hallgató mind a terepmunkája, mind az elemző munka során a lehető legkomolyabban figyelembe veszi szakmai gyakorlatának (kutatás-)etikai aspektusát. </w:t>
            </w:r>
            <w:r w:rsidRPr="00EB36F7">
              <w:rPr>
                <w:i/>
                <w:sz w:val="22"/>
                <w:szCs w:val="22"/>
              </w:rPr>
              <w:t>Autonómia és felelősség</w:t>
            </w:r>
            <w:r w:rsidRPr="00EB36F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A hallgató folyamatosan reflektál saját szerepére és pozíciójára a szakmai gyakorlat során.</w:t>
            </w:r>
          </w:p>
        </w:tc>
      </w:tr>
      <w:tr w:rsidR="00D5395B" w:rsidRPr="009C5B59" w14:paraId="362160BA" w14:textId="77777777" w:rsidTr="00395F2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16241" w14:textId="77777777" w:rsidR="00285752" w:rsidRPr="00EA5A79" w:rsidRDefault="00285752" w:rsidP="0028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Kötelező irodalom:</w:t>
            </w:r>
            <w:r w:rsidRPr="00EA5A79">
              <w:rPr>
                <w:sz w:val="22"/>
                <w:szCs w:val="22"/>
              </w:rPr>
              <w:t xml:space="preserve"> </w:t>
            </w:r>
          </w:p>
          <w:p w14:paraId="3C17C243" w14:textId="56B8AE9D" w:rsidR="003D3574" w:rsidRDefault="003D3574" w:rsidP="003D3574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3D3574">
              <w:rPr>
                <w:sz w:val="22"/>
                <w:szCs w:val="22"/>
              </w:rPr>
              <w:t>2011. évi CXC. törvény - a nemzeti köznevelésről.</w:t>
            </w:r>
          </w:p>
          <w:p w14:paraId="060FA20B" w14:textId="4B5860D1" w:rsidR="003D3574" w:rsidRDefault="003D3574" w:rsidP="003D3574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3D3574">
              <w:rPr>
                <w:sz w:val="22"/>
                <w:szCs w:val="22"/>
              </w:rPr>
              <w:t>15/2013. (II. 26.) EMMI rendelet a pedagógiai szakszolgálati intézmények működéséről</w:t>
            </w:r>
          </w:p>
          <w:p w14:paraId="6444D238" w14:textId="7EF29A56" w:rsidR="00285752" w:rsidRPr="003D3574" w:rsidRDefault="00285752" w:rsidP="003D3574">
            <w:pPr>
              <w:rPr>
                <w:sz w:val="22"/>
                <w:szCs w:val="22"/>
              </w:rPr>
            </w:pPr>
            <w:r w:rsidRPr="003D3574">
              <w:rPr>
                <w:sz w:val="22"/>
                <w:szCs w:val="22"/>
              </w:rPr>
              <w:t>Ajánlott irodalom:</w:t>
            </w:r>
          </w:p>
          <w:p w14:paraId="73BCBAEE" w14:textId="4F9A7FC0" w:rsidR="00FC5168" w:rsidRPr="00FC5168" w:rsidRDefault="00B16867" w:rsidP="003D3574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16867">
              <w:rPr>
                <w:rFonts w:ascii="Courier New" w:hAnsi="Courier New" w:cs="Courier New"/>
                <w:sz w:val="22"/>
                <w:szCs w:val="22"/>
              </w:rPr>
              <w:t>﻿</w:t>
            </w:r>
            <w:r w:rsidR="003D3574">
              <w:rPr>
                <w:sz w:val="22"/>
                <w:szCs w:val="22"/>
              </w:rPr>
              <w:t xml:space="preserve">Civil Közoktatási Platform (2016). </w:t>
            </w:r>
            <w:r w:rsidR="003D3574" w:rsidRPr="007D5E61">
              <w:rPr>
                <w:i/>
                <w:sz w:val="22"/>
                <w:szCs w:val="22"/>
              </w:rPr>
              <w:t xml:space="preserve">Kockás </w:t>
            </w:r>
            <w:r w:rsidR="007D5E61">
              <w:rPr>
                <w:i/>
                <w:sz w:val="22"/>
                <w:szCs w:val="22"/>
              </w:rPr>
              <w:t>k</w:t>
            </w:r>
            <w:r w:rsidR="003D3574" w:rsidRPr="007D5E61">
              <w:rPr>
                <w:i/>
                <w:sz w:val="22"/>
                <w:szCs w:val="22"/>
              </w:rPr>
              <w:t>önyv</w:t>
            </w:r>
            <w:r w:rsidR="007D5E61" w:rsidRPr="007D5E61">
              <w:rPr>
                <w:i/>
                <w:sz w:val="22"/>
                <w:szCs w:val="22"/>
              </w:rPr>
              <w:t>: Kiút az oktatási katasztrófából</w:t>
            </w:r>
            <w:r w:rsidR="007D5E61">
              <w:rPr>
                <w:sz w:val="22"/>
                <w:szCs w:val="22"/>
              </w:rPr>
              <w:t>. Budapest: CKP.</w:t>
            </w:r>
          </w:p>
        </w:tc>
      </w:tr>
      <w:tr w:rsidR="00D5395B" w:rsidRPr="009C5B59" w14:paraId="60192174" w14:textId="77777777" w:rsidTr="00395F25">
        <w:trPr>
          <w:trHeight w:val="67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A697310" w14:textId="1E5EDD59" w:rsidR="00FC10CF" w:rsidRPr="003D3574" w:rsidRDefault="005A67BC" w:rsidP="003D35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Kurzustematika</w:t>
            </w:r>
            <w:r w:rsidR="00FC10CF" w:rsidRPr="00D45D19">
              <w:rPr>
                <w:sz w:val="22"/>
                <w:szCs w:val="22"/>
              </w:rPr>
              <w:t xml:space="preserve">: </w:t>
            </w:r>
          </w:p>
          <w:p w14:paraId="39B2EDCF" w14:textId="4BC4226A" w:rsidR="00C227E3" w:rsidRDefault="00C227E3" w:rsidP="00FC10CF">
            <w:pPr>
              <w:pStyle w:val="Irodalomjegyzk"/>
              <w:framePr w:hSpace="0" w:wrap="auto" w:vAnchor="margin" w:hAnchor="text" w:xAlign="left" w:yAlign="inline"/>
            </w:pPr>
            <w:r>
              <w:t>A szemináriumokon a konkrét szakmai gyakorlatra való felkészülés, valamint a szakmai gyakorlat eseteinek megbeszélésén kívül röviden tárgyaljuk a pedagógiai szakszolgálat intézményrendszerének történeti-politikai aspektusait (különös tekintettel a poszt-szocialista, félperifériás kontextusra).</w:t>
            </w:r>
          </w:p>
          <w:p w14:paraId="2013680D" w14:textId="77777777" w:rsidR="00C227E3" w:rsidRDefault="00C227E3" w:rsidP="00FC10CF">
            <w:pPr>
              <w:pStyle w:val="Irodalomjegyzk"/>
              <w:framePr w:hSpace="0" w:wrap="auto" w:vAnchor="margin" w:hAnchor="text" w:xAlign="left" w:yAlign="inline"/>
              <w:rPr>
                <w:b/>
              </w:rPr>
            </w:pPr>
          </w:p>
          <w:p w14:paraId="5A6FEC6D" w14:textId="77777777" w:rsidR="00FC10CF" w:rsidRPr="00154753" w:rsidRDefault="00FC10CF" w:rsidP="00FC10CF">
            <w:pPr>
              <w:pStyle w:val="Irodalomjegyzk"/>
              <w:framePr w:hSpace="0" w:wrap="auto" w:vAnchor="margin" w:hAnchor="text" w:xAlign="left" w:yAlign="inline"/>
              <w:rPr>
                <w:b/>
              </w:rPr>
            </w:pPr>
            <w:r w:rsidRPr="00154753">
              <w:rPr>
                <w:b/>
              </w:rPr>
              <w:t>Követelmények, értékelés:</w:t>
            </w:r>
          </w:p>
          <w:p w14:paraId="12CDF39B" w14:textId="0D24FB9F" w:rsidR="00FC10CF" w:rsidRDefault="00FC10CF" w:rsidP="00FC10CF">
            <w:pPr>
              <w:pStyle w:val="Irodalomjegyzk"/>
              <w:framePr w:hSpace="0" w:wrap="auto" w:vAnchor="margin" w:hAnchor="text" w:xAlign="left" w:yAlign="inline"/>
              <w:numPr>
                <w:ilvl w:val="0"/>
                <w:numId w:val="36"/>
              </w:numPr>
            </w:pPr>
            <w:r>
              <w:t>A szeminárium csak a WPED408-as kódszámú szakmai gyakorlattal együtt teljesíthető azoknak a hallgatóknak, akik</w:t>
            </w:r>
            <w:r w:rsidRPr="009C5B59">
              <w:t xml:space="preserve"> </w:t>
            </w:r>
            <w:r>
              <w:t>az órák 80%-án részt vettek.</w:t>
            </w:r>
          </w:p>
          <w:p w14:paraId="02074B44" w14:textId="0675E1D0" w:rsidR="00FC10CF" w:rsidRDefault="00FC10CF" w:rsidP="00FC10CF">
            <w:pPr>
              <w:pStyle w:val="Irodalomjegyzk"/>
              <w:framePr w:hSpace="0" w:wrap="auto" w:vAnchor="margin" w:hAnchor="text" w:xAlign="left" w:yAlign="inline"/>
              <w:numPr>
                <w:ilvl w:val="0"/>
                <w:numId w:val="36"/>
              </w:numPr>
            </w:pPr>
            <w:r>
              <w:t xml:space="preserve">A gyakorlati jegy odaítéléséhez be kell nyújtani 1) a szorgalmi időszak 6. hetének péntekéig a terepmunka elvégzésére kiválasztott intézmény vezetőjének befogadó nyilatkozatát, 2) a szorgalmi időszak végéig egy min. 3 </w:t>
            </w:r>
            <w:proofErr w:type="spellStart"/>
            <w:r>
              <w:t>max</w:t>
            </w:r>
            <w:proofErr w:type="spellEnd"/>
            <w:r>
              <w:t>. 5 oldalas írásos beszámolót.</w:t>
            </w:r>
          </w:p>
          <w:p w14:paraId="6CDF2DE4" w14:textId="77777777" w:rsidR="00FC10CF" w:rsidRDefault="00FC10CF" w:rsidP="00FC10CF">
            <w:pPr>
              <w:pStyle w:val="Irodalomjegyzk"/>
              <w:framePr w:hSpace="0" w:wrap="auto" w:vAnchor="margin" w:hAnchor="text" w:xAlign="left" w:yAlign="inline"/>
              <w:numPr>
                <w:ilvl w:val="0"/>
                <w:numId w:val="36"/>
              </w:numPr>
            </w:pPr>
            <w:r>
              <w:t>A gyakorlatot igazoló illetve bemutató dokumentumok + az órai aktivitás alapján a szeminárium vezetője aláírásával igazolja a terepmunka elvégzését és gyakorlati jeggyel értékeli azt.</w:t>
            </w:r>
          </w:p>
          <w:p w14:paraId="3E6C6986" w14:textId="48A23F1C" w:rsidR="009C5B59" w:rsidRPr="009C5B59" w:rsidRDefault="009C5B59" w:rsidP="009C5B59">
            <w:pPr>
              <w:rPr>
                <w:sz w:val="22"/>
                <w:szCs w:val="22"/>
              </w:rPr>
            </w:pPr>
          </w:p>
        </w:tc>
      </w:tr>
      <w:tr w:rsidR="00D5395B" w:rsidRPr="009C5B59" w14:paraId="1E04399E" w14:textId="77777777" w:rsidTr="00395F25">
        <w:trPr>
          <w:cantSplit/>
          <w:trHeight w:val="705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3F254EEF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Kurzus hirdetője:</w:t>
            </w:r>
          </w:p>
          <w:p w14:paraId="155200F7" w14:textId="77777777" w:rsidR="00D5395B" w:rsidRPr="009C5B59" w:rsidRDefault="00D5395B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WJLF Neveléstudományi tanszék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05FBCAEB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Félév:</w:t>
            </w:r>
          </w:p>
          <w:p w14:paraId="27A43BEA" w14:textId="37892445" w:rsidR="00D5395B" w:rsidRPr="009C5B59" w:rsidRDefault="00D5395B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201</w:t>
            </w:r>
            <w:r w:rsidR="00CB5AA1" w:rsidRPr="009C5B59">
              <w:rPr>
                <w:sz w:val="22"/>
                <w:szCs w:val="22"/>
              </w:rPr>
              <w:t>9</w:t>
            </w:r>
            <w:r w:rsidRPr="009C5B59">
              <w:rPr>
                <w:sz w:val="22"/>
                <w:szCs w:val="22"/>
              </w:rPr>
              <w:t>/</w:t>
            </w:r>
            <w:r w:rsidR="00CB5AA1" w:rsidRPr="009C5B59">
              <w:rPr>
                <w:sz w:val="22"/>
                <w:szCs w:val="22"/>
              </w:rPr>
              <w:t>20</w:t>
            </w:r>
            <w:r w:rsidRPr="009C5B59">
              <w:rPr>
                <w:sz w:val="22"/>
                <w:szCs w:val="22"/>
              </w:rPr>
              <w:t xml:space="preserve">. </w:t>
            </w:r>
            <w:r w:rsidR="0019762D">
              <w:rPr>
                <w:sz w:val="22"/>
                <w:szCs w:val="22"/>
              </w:rPr>
              <w:t>tavasz</w:t>
            </w:r>
          </w:p>
          <w:p w14:paraId="629B4FBB" w14:textId="77777777" w:rsidR="00D5395B" w:rsidRPr="009C5B59" w:rsidRDefault="00D5395B" w:rsidP="00D5395B">
            <w:pPr>
              <w:rPr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B4E9CF6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Oktató: </w:t>
            </w:r>
          </w:p>
          <w:p w14:paraId="11E87604" w14:textId="77777777" w:rsidR="00D5395B" w:rsidRPr="009C5B59" w:rsidRDefault="00CB5AA1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Tóth Tamás PhD, egy. adjunktus</w:t>
            </w:r>
          </w:p>
        </w:tc>
      </w:tr>
    </w:tbl>
    <w:p w14:paraId="232324C9" w14:textId="77777777" w:rsidR="00B41CA8" w:rsidRPr="009C5B59" w:rsidRDefault="00B41CA8" w:rsidP="00154753">
      <w:pPr>
        <w:rPr>
          <w:sz w:val="22"/>
          <w:szCs w:val="22"/>
        </w:rPr>
      </w:pPr>
    </w:p>
    <w:sectPr w:rsidR="00B41CA8" w:rsidRPr="009C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6D34C5B"/>
    <w:multiLevelType w:val="hybridMultilevel"/>
    <w:tmpl w:val="1280223C"/>
    <w:lvl w:ilvl="0" w:tplc="D67E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29"/>
    <w:multiLevelType w:val="multilevel"/>
    <w:tmpl w:val="5B4E3672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1C593437"/>
    <w:multiLevelType w:val="hybridMultilevel"/>
    <w:tmpl w:val="3BAA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92E"/>
    <w:multiLevelType w:val="multilevel"/>
    <w:tmpl w:val="AF8AACAE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5" w15:restartNumberingAfterBreak="0">
    <w:nsid w:val="1FA12488"/>
    <w:multiLevelType w:val="hybridMultilevel"/>
    <w:tmpl w:val="F27638E0"/>
    <w:lvl w:ilvl="0" w:tplc="3128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A51"/>
    <w:multiLevelType w:val="multilevel"/>
    <w:tmpl w:val="E37E0BE6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4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7" w15:restartNumberingAfterBreak="0">
    <w:nsid w:val="22D73D86"/>
    <w:multiLevelType w:val="hybridMultilevel"/>
    <w:tmpl w:val="AC0CCAA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C650B"/>
    <w:multiLevelType w:val="hybridMultilevel"/>
    <w:tmpl w:val="533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7345D"/>
    <w:multiLevelType w:val="hybridMultilevel"/>
    <w:tmpl w:val="D4741DF6"/>
    <w:lvl w:ilvl="0" w:tplc="A87AD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77E4"/>
    <w:multiLevelType w:val="hybridMultilevel"/>
    <w:tmpl w:val="B546D4DA"/>
    <w:lvl w:ilvl="0" w:tplc="88EC4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910DE"/>
    <w:multiLevelType w:val="hybridMultilevel"/>
    <w:tmpl w:val="DF02D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41A9F"/>
    <w:multiLevelType w:val="hybridMultilevel"/>
    <w:tmpl w:val="6DA6EA6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F36EC"/>
    <w:multiLevelType w:val="hybridMultilevel"/>
    <w:tmpl w:val="B0229872"/>
    <w:lvl w:ilvl="0" w:tplc="E0362D4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5747"/>
    <w:multiLevelType w:val="hybridMultilevel"/>
    <w:tmpl w:val="045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51F4"/>
    <w:multiLevelType w:val="multilevel"/>
    <w:tmpl w:val="67CED428"/>
    <w:lvl w:ilvl="0">
      <w:start w:val="10"/>
      <w:numFmt w:val="decimal"/>
      <w:lvlText w:val="%1-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  <w:lvl w:ilvl="1">
      <w:start w:val="11"/>
      <w:numFmt w:val="decimal"/>
      <w:lvlText w:val="%1-%2-"/>
      <w:lvlJc w:val="left"/>
      <w:pPr>
        <w:tabs>
          <w:tab w:val="num" w:pos="960"/>
        </w:tabs>
        <w:ind w:left="960" w:hanging="780"/>
      </w:pPr>
      <w:rPr>
        <w:rFonts w:hint="default"/>
        <w:i w:val="0"/>
      </w:rPr>
    </w:lvl>
    <w:lvl w:ilvl="2">
      <w:start w:val="12"/>
      <w:numFmt w:val="decimal"/>
      <w:lvlText w:val="%1-%2-%3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320"/>
        </w:tabs>
        <w:ind w:left="1320" w:hanging="7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6" w15:restartNumberingAfterBreak="0">
    <w:nsid w:val="588A6C59"/>
    <w:multiLevelType w:val="hybridMultilevel"/>
    <w:tmpl w:val="314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31622"/>
    <w:multiLevelType w:val="multilevel"/>
    <w:tmpl w:val="B778E470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7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8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8" w15:restartNumberingAfterBreak="0">
    <w:nsid w:val="5C296428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63036D"/>
    <w:multiLevelType w:val="hybridMultilevel"/>
    <w:tmpl w:val="7D08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F4EDA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7188A"/>
    <w:multiLevelType w:val="hybridMultilevel"/>
    <w:tmpl w:val="A4F4A184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20128"/>
    <w:multiLevelType w:val="hybridMultilevel"/>
    <w:tmpl w:val="3B4C4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0784"/>
    <w:multiLevelType w:val="hybridMultilevel"/>
    <w:tmpl w:val="0AA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352BE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1"/>
  </w:num>
  <w:num w:numId="5">
    <w:abstractNumId w:val="17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0"/>
  </w:num>
  <w:num w:numId="16">
    <w:abstractNumId w:val="1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8"/>
  </w:num>
  <w:num w:numId="25">
    <w:abstractNumId w:val="24"/>
  </w:num>
  <w:num w:numId="26">
    <w:abstractNumId w:val="19"/>
  </w:num>
  <w:num w:numId="27">
    <w:abstractNumId w:val="16"/>
  </w:num>
  <w:num w:numId="28">
    <w:abstractNumId w:val="3"/>
  </w:num>
  <w:num w:numId="29">
    <w:abstractNumId w:val="23"/>
  </w:num>
  <w:num w:numId="30">
    <w:abstractNumId w:val="8"/>
  </w:num>
  <w:num w:numId="31">
    <w:abstractNumId w:val="14"/>
  </w:num>
  <w:num w:numId="32">
    <w:abstractNumId w:val="1"/>
  </w:num>
  <w:num w:numId="33">
    <w:abstractNumId w:val="5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1"/>
    <w:rsid w:val="00014275"/>
    <w:rsid w:val="00016A87"/>
    <w:rsid w:val="0002456F"/>
    <w:rsid w:val="000304AF"/>
    <w:rsid w:val="00033528"/>
    <w:rsid w:val="00062FF1"/>
    <w:rsid w:val="00063B3A"/>
    <w:rsid w:val="000C6117"/>
    <w:rsid w:val="000D7416"/>
    <w:rsid w:val="000F220B"/>
    <w:rsid w:val="000F4241"/>
    <w:rsid w:val="000F6A9A"/>
    <w:rsid w:val="000F7BBE"/>
    <w:rsid w:val="00123BDC"/>
    <w:rsid w:val="001416D5"/>
    <w:rsid w:val="0015267B"/>
    <w:rsid w:val="00154753"/>
    <w:rsid w:val="0017019E"/>
    <w:rsid w:val="00175348"/>
    <w:rsid w:val="001768A1"/>
    <w:rsid w:val="00195E1E"/>
    <w:rsid w:val="0019762D"/>
    <w:rsid w:val="001A0F61"/>
    <w:rsid w:val="001A71C3"/>
    <w:rsid w:val="001C7CC3"/>
    <w:rsid w:val="001D55AB"/>
    <w:rsid w:val="001E2585"/>
    <w:rsid w:val="001F4171"/>
    <w:rsid w:val="00207A23"/>
    <w:rsid w:val="00224E96"/>
    <w:rsid w:val="00232FC0"/>
    <w:rsid w:val="00236ED6"/>
    <w:rsid w:val="0025792F"/>
    <w:rsid w:val="00263BDC"/>
    <w:rsid w:val="00274659"/>
    <w:rsid w:val="00285752"/>
    <w:rsid w:val="002A219A"/>
    <w:rsid w:val="002A2215"/>
    <w:rsid w:val="002F19A3"/>
    <w:rsid w:val="002F68E2"/>
    <w:rsid w:val="00336D57"/>
    <w:rsid w:val="0036567F"/>
    <w:rsid w:val="0038016B"/>
    <w:rsid w:val="00380B91"/>
    <w:rsid w:val="00390CC1"/>
    <w:rsid w:val="00395F25"/>
    <w:rsid w:val="003A334D"/>
    <w:rsid w:val="003D3574"/>
    <w:rsid w:val="003E2E64"/>
    <w:rsid w:val="003F1B5C"/>
    <w:rsid w:val="003F2EF0"/>
    <w:rsid w:val="00413962"/>
    <w:rsid w:val="00441338"/>
    <w:rsid w:val="004471C7"/>
    <w:rsid w:val="00461AF9"/>
    <w:rsid w:val="00465A3A"/>
    <w:rsid w:val="004968B7"/>
    <w:rsid w:val="004A2A21"/>
    <w:rsid w:val="004D358B"/>
    <w:rsid w:val="004F4601"/>
    <w:rsid w:val="005060A7"/>
    <w:rsid w:val="00506537"/>
    <w:rsid w:val="00554C79"/>
    <w:rsid w:val="0055745D"/>
    <w:rsid w:val="00560436"/>
    <w:rsid w:val="00596FC6"/>
    <w:rsid w:val="005A67BC"/>
    <w:rsid w:val="005B521A"/>
    <w:rsid w:val="005B6C9C"/>
    <w:rsid w:val="00605493"/>
    <w:rsid w:val="00610477"/>
    <w:rsid w:val="00615596"/>
    <w:rsid w:val="0062340A"/>
    <w:rsid w:val="00626157"/>
    <w:rsid w:val="00631BA7"/>
    <w:rsid w:val="00653A16"/>
    <w:rsid w:val="00662C56"/>
    <w:rsid w:val="00677021"/>
    <w:rsid w:val="006773EE"/>
    <w:rsid w:val="00681B41"/>
    <w:rsid w:val="00684F1E"/>
    <w:rsid w:val="006934B3"/>
    <w:rsid w:val="006B1FBF"/>
    <w:rsid w:val="006D0D3F"/>
    <w:rsid w:val="006F5203"/>
    <w:rsid w:val="006F5F70"/>
    <w:rsid w:val="00707663"/>
    <w:rsid w:val="00760B11"/>
    <w:rsid w:val="00774FDE"/>
    <w:rsid w:val="007854BD"/>
    <w:rsid w:val="00786ED4"/>
    <w:rsid w:val="007B5AF0"/>
    <w:rsid w:val="007C2276"/>
    <w:rsid w:val="007C75D5"/>
    <w:rsid w:val="007D5E61"/>
    <w:rsid w:val="007E4D07"/>
    <w:rsid w:val="007E693C"/>
    <w:rsid w:val="00801642"/>
    <w:rsid w:val="008058C3"/>
    <w:rsid w:val="0081288A"/>
    <w:rsid w:val="008209C3"/>
    <w:rsid w:val="008A4AFF"/>
    <w:rsid w:val="008A57B2"/>
    <w:rsid w:val="008A6C41"/>
    <w:rsid w:val="008C3F87"/>
    <w:rsid w:val="008D1FE3"/>
    <w:rsid w:val="008D34AF"/>
    <w:rsid w:val="008F0DD4"/>
    <w:rsid w:val="008F3919"/>
    <w:rsid w:val="008F547C"/>
    <w:rsid w:val="00911610"/>
    <w:rsid w:val="00917C7B"/>
    <w:rsid w:val="00930043"/>
    <w:rsid w:val="00933E2A"/>
    <w:rsid w:val="00941C67"/>
    <w:rsid w:val="00970310"/>
    <w:rsid w:val="009736A1"/>
    <w:rsid w:val="0097464E"/>
    <w:rsid w:val="009C06FE"/>
    <w:rsid w:val="009C2D81"/>
    <w:rsid w:val="009C5B59"/>
    <w:rsid w:val="009C7E78"/>
    <w:rsid w:val="009D13F9"/>
    <w:rsid w:val="009D7542"/>
    <w:rsid w:val="00A018D0"/>
    <w:rsid w:val="00A25AEC"/>
    <w:rsid w:val="00A42A75"/>
    <w:rsid w:val="00A43EA0"/>
    <w:rsid w:val="00A61C22"/>
    <w:rsid w:val="00A71041"/>
    <w:rsid w:val="00AC324C"/>
    <w:rsid w:val="00B1292B"/>
    <w:rsid w:val="00B138DA"/>
    <w:rsid w:val="00B14328"/>
    <w:rsid w:val="00B1575E"/>
    <w:rsid w:val="00B16867"/>
    <w:rsid w:val="00B41CA8"/>
    <w:rsid w:val="00B42A6E"/>
    <w:rsid w:val="00B816D3"/>
    <w:rsid w:val="00BB5CE3"/>
    <w:rsid w:val="00BC7EFB"/>
    <w:rsid w:val="00BD2CBF"/>
    <w:rsid w:val="00BD5F56"/>
    <w:rsid w:val="00BE704C"/>
    <w:rsid w:val="00BF56F8"/>
    <w:rsid w:val="00C227E3"/>
    <w:rsid w:val="00C24CD5"/>
    <w:rsid w:val="00C36380"/>
    <w:rsid w:val="00C47BB6"/>
    <w:rsid w:val="00C50D1E"/>
    <w:rsid w:val="00C602B4"/>
    <w:rsid w:val="00C60FD4"/>
    <w:rsid w:val="00C729F4"/>
    <w:rsid w:val="00C90587"/>
    <w:rsid w:val="00CA05A1"/>
    <w:rsid w:val="00CB2F34"/>
    <w:rsid w:val="00CB39FF"/>
    <w:rsid w:val="00CB5AA1"/>
    <w:rsid w:val="00CE3D46"/>
    <w:rsid w:val="00CE5951"/>
    <w:rsid w:val="00D33782"/>
    <w:rsid w:val="00D34142"/>
    <w:rsid w:val="00D40A74"/>
    <w:rsid w:val="00D45D19"/>
    <w:rsid w:val="00D52165"/>
    <w:rsid w:val="00D5395B"/>
    <w:rsid w:val="00D5661C"/>
    <w:rsid w:val="00D768F2"/>
    <w:rsid w:val="00D80D3D"/>
    <w:rsid w:val="00D834D9"/>
    <w:rsid w:val="00D90739"/>
    <w:rsid w:val="00D91ED9"/>
    <w:rsid w:val="00D95728"/>
    <w:rsid w:val="00DA7225"/>
    <w:rsid w:val="00DC0F64"/>
    <w:rsid w:val="00DC5956"/>
    <w:rsid w:val="00DC5E3D"/>
    <w:rsid w:val="00DD4220"/>
    <w:rsid w:val="00DE6D7E"/>
    <w:rsid w:val="00DF08A7"/>
    <w:rsid w:val="00E31B80"/>
    <w:rsid w:val="00E34669"/>
    <w:rsid w:val="00E410E4"/>
    <w:rsid w:val="00E51713"/>
    <w:rsid w:val="00E5432F"/>
    <w:rsid w:val="00E56FBB"/>
    <w:rsid w:val="00E60A49"/>
    <w:rsid w:val="00E71E40"/>
    <w:rsid w:val="00E821E8"/>
    <w:rsid w:val="00EA217D"/>
    <w:rsid w:val="00EA5A79"/>
    <w:rsid w:val="00EE2CEB"/>
    <w:rsid w:val="00EE7C74"/>
    <w:rsid w:val="00F103E7"/>
    <w:rsid w:val="00F21A1C"/>
    <w:rsid w:val="00F405E3"/>
    <w:rsid w:val="00F430C4"/>
    <w:rsid w:val="00F448CF"/>
    <w:rsid w:val="00F63327"/>
    <w:rsid w:val="00F66683"/>
    <w:rsid w:val="00F75AE3"/>
    <w:rsid w:val="00F76CE9"/>
    <w:rsid w:val="00F8340D"/>
    <w:rsid w:val="00F9214D"/>
    <w:rsid w:val="00FA04BF"/>
    <w:rsid w:val="00FA68CD"/>
    <w:rsid w:val="00FC10CF"/>
    <w:rsid w:val="00FC3592"/>
    <w:rsid w:val="00FC5168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37B65"/>
  <w15:chartTrackingRefBased/>
  <w15:docId w15:val="{34A7BA36-7654-AC46-88E2-4EE53F6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paragraph" w:customStyle="1" w:styleId="Nv">
    <w:name w:val="Név"/>
    <w:basedOn w:val="Norml"/>
    <w:pPr>
      <w:autoSpaceDE w:val="0"/>
      <w:autoSpaceDN w:val="0"/>
      <w:jc w:val="center"/>
    </w:pPr>
    <w:rPr>
      <w:rFonts w:ascii="Book Antiqua" w:hAnsi="Book Antiqua"/>
      <w:b/>
      <w:bCs/>
    </w:rPr>
  </w:style>
  <w:style w:type="paragraph" w:styleId="Irodalomjegyzk">
    <w:name w:val="Bibliography"/>
    <w:basedOn w:val="Norml"/>
    <w:autoRedefine/>
    <w:rsid w:val="00DD4220"/>
    <w:pPr>
      <w:keepLines/>
      <w:framePr w:hSpace="141" w:wrap="around" w:vAnchor="page" w:hAnchor="margin" w:xAlign="center" w:y="1201"/>
    </w:pPr>
    <w:rPr>
      <w:kern w:val="28"/>
      <w:sz w:val="22"/>
      <w:szCs w:val="22"/>
    </w:rPr>
  </w:style>
  <w:style w:type="paragraph" w:styleId="Szvegtrzs">
    <w:name w:val="Body Text"/>
    <w:basedOn w:val="Norml"/>
    <w:rPr>
      <w:bCs/>
      <w:sz w:val="20"/>
    </w:rPr>
  </w:style>
  <w:style w:type="character" w:styleId="Hiperhivatkozs">
    <w:name w:val="Hyperlink"/>
    <w:rsid w:val="0015475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D90739"/>
    <w:pPr>
      <w:spacing w:before="100" w:beforeAutospacing="1" w:after="100" w:afterAutospacing="1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D768F2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68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D76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neve: x</vt:lpstr>
      <vt:lpstr>Tantárgy neve: x</vt:lpstr>
    </vt:vector>
  </TitlesOfParts>
  <Company>FKI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x</dc:title>
  <dc:subject/>
  <dc:creator>Lukács Péter</dc:creator>
  <cp:keywords/>
  <cp:lastModifiedBy>Baranyi Péter</cp:lastModifiedBy>
  <cp:revision>2</cp:revision>
  <dcterms:created xsi:type="dcterms:W3CDTF">2020-01-23T10:25:00Z</dcterms:created>
  <dcterms:modified xsi:type="dcterms:W3CDTF">2020-01-23T10:25:00Z</dcterms:modified>
</cp:coreProperties>
</file>