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852AC0" w:rsidRDefault="007261EF" w:rsidP="003152C2">
      <w:pPr>
        <w:jc w:val="both"/>
        <w:rPr>
          <w:b/>
          <w:sz w:val="28"/>
        </w:rPr>
      </w:pPr>
      <w:r w:rsidRPr="00852AC0">
        <w:rPr>
          <w:b/>
          <w:sz w:val="28"/>
        </w:rPr>
        <w:t>7. sze</w:t>
      </w:r>
      <w:r w:rsidR="008A14CC" w:rsidRPr="00852AC0">
        <w:rPr>
          <w:b/>
          <w:sz w:val="28"/>
        </w:rPr>
        <w:t>meszter levelező</w:t>
      </w:r>
      <w:r w:rsidR="005F6C09" w:rsidRPr="00852AC0">
        <w:rPr>
          <w:b/>
          <w:sz w:val="28"/>
        </w:rPr>
        <w:t xml:space="preserve"> tagozat</w:t>
      </w:r>
    </w:p>
    <w:p w:rsidR="00852AC0" w:rsidRPr="00852AC0" w:rsidRDefault="009A0920" w:rsidP="003152C2">
      <w:pPr>
        <w:jc w:val="center"/>
        <w:rPr>
          <w:b/>
          <w:sz w:val="28"/>
        </w:rPr>
      </w:pPr>
      <w:r w:rsidRPr="00852AC0">
        <w:rPr>
          <w:b/>
          <w:sz w:val="28"/>
        </w:rPr>
        <w:t>SZOCIÁLIS MUNKA FOGYATÉKOSOKKAL</w:t>
      </w:r>
      <w:r w:rsidR="00720B0F">
        <w:rPr>
          <w:b/>
          <w:sz w:val="28"/>
        </w:rPr>
        <w:t xml:space="preserve"> GYAKORLAT</w:t>
      </w:r>
      <w:bookmarkStart w:id="0" w:name="_GoBack"/>
      <w:bookmarkEnd w:id="0"/>
    </w:p>
    <w:p w:rsidR="003152C2" w:rsidRDefault="003152C2" w:rsidP="003152C2">
      <w:pPr>
        <w:jc w:val="both"/>
        <w:rPr>
          <w:b/>
        </w:rPr>
      </w:pPr>
    </w:p>
    <w:p w:rsidR="00513662" w:rsidRDefault="00BC0CD2" w:rsidP="003152C2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F15802" w:rsidRDefault="0092221E" w:rsidP="003152C2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a </w:t>
      </w:r>
      <w:r w:rsidR="00B21BFD">
        <w:t xml:space="preserve">fogyatékosság típusait, a </w:t>
      </w:r>
      <w:r w:rsidRPr="00385721">
        <w:t>fogyatékossághoz kapcsolódó alapfogalmakat</w:t>
      </w:r>
      <w:r w:rsidR="003427BB">
        <w:t xml:space="preserve"> </w:t>
      </w:r>
      <w:r w:rsidR="00464CAF">
        <w:t>(rehabilitáció, habilitáció, normalizáció, integráció</w:t>
      </w:r>
      <w:r w:rsidR="005F21EC">
        <w:t>, autonómia, esélyegyenlőség</w:t>
      </w:r>
      <w:r w:rsidR="00D6539D">
        <w:t>, életminőség</w:t>
      </w:r>
      <w:r w:rsidR="005F21EC">
        <w:t xml:space="preserve">) </w:t>
      </w:r>
      <w:r w:rsidR="003427BB">
        <w:t>és</w:t>
      </w:r>
      <w:r w:rsidR="00385721" w:rsidRPr="00385721">
        <w:t xml:space="preserve"> közelítési módokat.</w:t>
      </w:r>
      <w:r w:rsidR="003427BB">
        <w:t xml:space="preserve"> </w:t>
      </w:r>
      <w:r w:rsidR="006C225D">
        <w:t>A ha</w:t>
      </w:r>
      <w:r w:rsidR="00464151">
        <w:t xml:space="preserve">llgató </w:t>
      </w:r>
      <w:r w:rsidR="00AD451E">
        <w:t>legyen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114FAB">
        <w:t>a fogyatékos ellátásban.</w:t>
      </w:r>
    </w:p>
    <w:p w:rsidR="00513662" w:rsidRPr="00513662" w:rsidRDefault="00513662" w:rsidP="003152C2">
      <w:pPr>
        <w:jc w:val="both"/>
        <w:rPr>
          <w:b/>
        </w:rPr>
      </w:pPr>
    </w:p>
    <w:p w:rsidR="00FA1CF6" w:rsidRPr="00572A63" w:rsidRDefault="00FA1CF6" w:rsidP="003152C2">
      <w:pPr>
        <w:jc w:val="both"/>
        <w:rPr>
          <w:b/>
        </w:rPr>
      </w:pPr>
      <w:r w:rsidRPr="00572A63">
        <w:rPr>
          <w:b/>
        </w:rPr>
        <w:t>Követelmények:</w:t>
      </w:r>
    </w:p>
    <w:p w:rsidR="001D1A46" w:rsidRDefault="00143133" w:rsidP="003152C2">
      <w:pPr>
        <w:jc w:val="both"/>
      </w:pPr>
      <w:r>
        <w:t>A hallgatók az elméletben tanultak</w:t>
      </w:r>
      <w:r w:rsidR="00763A43">
        <w:t>at</w:t>
      </w:r>
      <w:r>
        <w:t xml:space="preserve">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1D1A46">
        <w:t xml:space="preserve"> - alapellátás (támogató szolgálat, nappali ellátás), </w:t>
      </w:r>
      <w:r w:rsidR="00C23898">
        <w:t>szakosított ellátás</w:t>
      </w:r>
      <w:r w:rsidR="001D1A46">
        <w:t xml:space="preserve"> (bentlakásos ápoló – gondozó otthonok, </w:t>
      </w:r>
      <w:r w:rsidR="00CA5A3C">
        <w:t xml:space="preserve">lakóotthonok, </w:t>
      </w:r>
      <w:r w:rsidR="001D1A46">
        <w:t xml:space="preserve">rehabilitációs intézmények, integrált szolgáltatási formák), a szolgáltatásoknál, ellátásoknál működő szociális foglalkoztatás, védett és integrált foglalkoztatás stb.) -,                                                                                                                               </w:t>
      </w:r>
    </w:p>
    <w:p w:rsidR="007A3834" w:rsidRDefault="00CF4320" w:rsidP="003152C2">
      <w:pPr>
        <w:jc w:val="both"/>
      </w:pPr>
      <w:r>
        <w:t>az alapelvekhez kapcsolódó minél több közelítési módot</w:t>
      </w:r>
      <w:r w:rsidR="00D11A12">
        <w:t xml:space="preserve">, </w:t>
      </w:r>
      <w:r w:rsidR="00AC7C9B">
        <w:t>azok alkalmazhatóságát a különböző fogyatékosság típusokban</w:t>
      </w:r>
      <w:r w:rsidR="00CA5A3C">
        <w:t xml:space="preserve">. </w:t>
      </w:r>
      <w:r w:rsidR="009D37A8">
        <w:t>Ismerje fel a hallgató az egyéni szükségletekhez igazodó, korszerű ellátási formák jelentőségét a speciális helyzetben élő kliensek életminősége, autonómiája szempontjából.</w:t>
      </w:r>
    </w:p>
    <w:p w:rsidR="00BB58CF" w:rsidRDefault="00930AE1" w:rsidP="003152C2">
      <w:pPr>
        <w:jc w:val="both"/>
      </w:pPr>
      <w:r>
        <w:t>Figyelje meg</w:t>
      </w:r>
      <w:r w:rsidR="00823171">
        <w:t xml:space="preserve">, hogy </w:t>
      </w:r>
      <w:r w:rsidR="00C2626C">
        <w:t xml:space="preserve">a rehabilitációs folyamat mennyire tud érvényesülni </w:t>
      </w:r>
      <w:r w:rsidR="00FA4483">
        <w:t>a hallgató által vizsgált terepen, milyen ellenhatásokat</w:t>
      </w:r>
      <w:r w:rsidR="00926E20">
        <w:t>, ellentmondásokat</w:t>
      </w:r>
      <w:r w:rsidR="00FA4483">
        <w:t xml:space="preserve"> tapasztal</w:t>
      </w:r>
      <w:r w:rsidR="008F6A11">
        <w:t>. Tanulmányozza az érdekérvényesítési lehetőségeit.</w:t>
      </w:r>
    </w:p>
    <w:p w:rsidR="00513662" w:rsidRDefault="00513662" w:rsidP="003152C2">
      <w:pPr>
        <w:jc w:val="both"/>
      </w:pPr>
    </w:p>
    <w:p w:rsidR="00513662" w:rsidRDefault="001D1A46" w:rsidP="003152C2">
      <w:pPr>
        <w:jc w:val="both"/>
        <w:rPr>
          <w:b/>
        </w:rPr>
      </w:pPr>
      <w:r>
        <w:rPr>
          <w:b/>
        </w:rPr>
        <w:t>Értékelés:</w:t>
      </w:r>
    </w:p>
    <w:p w:rsidR="001D1A46" w:rsidRDefault="001D1A46" w:rsidP="003152C2">
      <w:pPr>
        <w:jc w:val="both"/>
      </w:pPr>
      <w:r w:rsidRPr="00513662">
        <w:t>A tereptanár a hallgató munkáját írásban értékeli, mellyel a hallgatót az utolsó gyakorlati napon megismerteti. A tereptanár a véleményt és az igazolást</w:t>
      </w:r>
      <w:r w:rsidR="00513662">
        <w:t xml:space="preserve"> a gyakorlat teljesítéséről</w:t>
      </w:r>
      <w:r w:rsidR="00633F0C">
        <w:t xml:space="preserve"> a főiskolára </w:t>
      </w:r>
      <w:r w:rsidR="00513662">
        <w:t>eljuttatja. A tereptanár értékelését</w:t>
      </w:r>
      <w:r w:rsidRPr="00513662">
        <w:t xml:space="preserve"> a szemináriumi érdem</w:t>
      </w:r>
      <w:r w:rsidR="00513662" w:rsidRPr="00513662">
        <w:t>jegy kialakításánál a főiskola figyelembe veszi.</w:t>
      </w:r>
    </w:p>
    <w:p w:rsidR="00513662" w:rsidRPr="00513662" w:rsidRDefault="00513662" w:rsidP="003152C2">
      <w:pPr>
        <w:jc w:val="both"/>
      </w:pPr>
      <w:r>
        <w:t>A gyakorlathoz kapcsolódó írásbeli dolgozat 3-5 oldal terjedelmű, melynek tartalmi követelményeit, a dolgozat leadási határidejét a szeminárium vezetője határozza meg. A szemináriumi értékelés alapja: tereptanári vélemény, dolgozat, a hallgató aktivitása, szemlélete, ismeretei, készségei.</w:t>
      </w:r>
    </w:p>
    <w:p w:rsidR="00852AC0" w:rsidRDefault="00852AC0" w:rsidP="003152C2">
      <w:pPr>
        <w:jc w:val="both"/>
        <w:rPr>
          <w:b/>
        </w:rPr>
      </w:pPr>
    </w:p>
    <w:p w:rsidR="00A279D3" w:rsidRDefault="00A279D3" w:rsidP="003152C2">
      <w:pPr>
        <w:jc w:val="both"/>
        <w:rPr>
          <w:b/>
        </w:rPr>
      </w:pPr>
      <w:r w:rsidRPr="000A064B">
        <w:rPr>
          <w:b/>
        </w:rPr>
        <w:t>Kapcsolódó tantárgyak:</w:t>
      </w:r>
    </w:p>
    <w:p w:rsidR="00513662" w:rsidRPr="00513662" w:rsidRDefault="00513662" w:rsidP="003152C2">
      <w:pPr>
        <w:jc w:val="both"/>
      </w:pPr>
      <w:r w:rsidRPr="00513662">
        <w:t xml:space="preserve">Szociális munka fogyatékosokkal, szociális munka fogyatékosokkal terepfeldolgozó szeminárium, szociális munka elméletei, szociális munka pszichiátriai betegekkel, szociális munka a </w:t>
      </w:r>
      <w:proofErr w:type="spellStart"/>
      <w:r w:rsidRPr="00513662">
        <w:t>büntetésvégrehajtásban</w:t>
      </w:r>
      <w:proofErr w:type="spellEnd"/>
      <w:r w:rsidRPr="00513662">
        <w:t>, közösségi munka labor.</w:t>
      </w:r>
    </w:p>
    <w:p w:rsidR="003152C2" w:rsidRDefault="003152C2" w:rsidP="003152C2">
      <w:pPr>
        <w:jc w:val="both"/>
        <w:rPr>
          <w:b/>
        </w:rPr>
      </w:pPr>
    </w:p>
    <w:p w:rsidR="00536FE9" w:rsidRDefault="00536FE9" w:rsidP="003152C2">
      <w:pPr>
        <w:jc w:val="both"/>
      </w:pPr>
      <w:r w:rsidRPr="0044617D">
        <w:rPr>
          <w:b/>
        </w:rPr>
        <w:t>Terepen töltendő óraszám:</w:t>
      </w:r>
      <w:r w:rsidR="008A14CC">
        <w:t xml:space="preserve"> 12</w:t>
      </w:r>
      <w:r w:rsidR="005F3D02">
        <w:t xml:space="preserve"> óra</w:t>
      </w:r>
    </w:p>
    <w:p w:rsidR="00D15380" w:rsidRDefault="00D15380" w:rsidP="003152C2">
      <w:pPr>
        <w:jc w:val="both"/>
        <w:rPr>
          <w:b/>
        </w:rPr>
      </w:pPr>
    </w:p>
    <w:p w:rsidR="00D97478" w:rsidRDefault="00D97478" w:rsidP="003152C2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>t tapasztalat</w:t>
      </w:r>
      <w:r w:rsidR="00513662">
        <w:t>ok feldolgozása szeminárium</w:t>
      </w:r>
      <w:r w:rsidR="00857EE5">
        <w:t xml:space="preserve"> keretében történik.</w:t>
      </w:r>
    </w:p>
    <w:p w:rsidR="003152C2" w:rsidRDefault="003152C2" w:rsidP="003152C2">
      <w:pPr>
        <w:pStyle w:val="Szvegtrzs2"/>
        <w:rPr>
          <w:b/>
          <w:sz w:val="24"/>
          <w:szCs w:val="24"/>
        </w:rPr>
      </w:pPr>
    </w:p>
    <w:p w:rsidR="0071422D" w:rsidRPr="000C5220" w:rsidRDefault="0071422D" w:rsidP="003152C2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71422D" w:rsidRDefault="0071422D" w:rsidP="003152C2">
      <w:pPr>
        <w:jc w:val="both"/>
        <w:rPr>
          <w:szCs w:val="24"/>
        </w:rPr>
      </w:pPr>
      <w:r>
        <w:rPr>
          <w:szCs w:val="24"/>
        </w:rPr>
        <w:t>A terephely kiválasztása a főiskola katalógusából történik. Indokolt esetben a hallgató terephely választási javaslatát is elfogadjuk. Ennek feltétele a hallgató részéről az alábbi információk megjelölése: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neve,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típusa,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elérhetősége,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Intézményvezető neve,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Leendő tereptanár neve, végzettsége,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Intézményről rövid tájékoztató anyag, prospektus,</w:t>
      </w:r>
    </w:p>
    <w:p w:rsidR="0071422D" w:rsidRDefault="0071422D" w:rsidP="003152C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Annak a személynek a megnevezése, akivel a hallgató személyesen felvette a kapcsolatot az intézményben. </w:t>
      </w:r>
    </w:p>
    <w:p w:rsidR="0071422D" w:rsidRDefault="0071422D" w:rsidP="003152C2">
      <w:pPr>
        <w:jc w:val="both"/>
      </w:pPr>
    </w:p>
    <w:p w:rsidR="003152C2" w:rsidRDefault="003152C2" w:rsidP="003152C2">
      <w:pPr>
        <w:pStyle w:val="Cm"/>
        <w:jc w:val="left"/>
      </w:pPr>
      <w:r>
        <w:t>A terepkoordináción leadandó dokumentumok:</w:t>
      </w:r>
    </w:p>
    <w:p w:rsidR="003152C2" w:rsidRDefault="003152C2" w:rsidP="003152C2">
      <w:pPr>
        <w:pStyle w:val="Cm"/>
        <w:jc w:val="left"/>
      </w:pP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Igazolás</w:t>
      </w: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Önértékelés</w:t>
      </w:r>
    </w:p>
    <w:p w:rsidR="003152C2" w:rsidRDefault="003152C2" w:rsidP="003152C2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885FAC" w:rsidRPr="00C36B43" w:rsidRDefault="00885FAC" w:rsidP="003152C2">
      <w:pPr>
        <w:pStyle w:val="Cm"/>
        <w:jc w:val="left"/>
        <w:rPr>
          <w:b w:val="0"/>
        </w:rPr>
      </w:pPr>
    </w:p>
    <w:p w:rsidR="00C36B43" w:rsidRPr="005E44E9" w:rsidRDefault="00C36B43" w:rsidP="003152C2">
      <w:pPr>
        <w:pStyle w:val="Cm"/>
        <w:jc w:val="left"/>
        <w:rPr>
          <w:b w:val="0"/>
        </w:rPr>
      </w:pPr>
      <w:r>
        <w:rPr>
          <w:b w:val="0"/>
        </w:rPr>
        <w:t xml:space="preserve">A hallgató önértékelését a terepkoordinátor a </w:t>
      </w:r>
      <w:r w:rsidR="00D15380">
        <w:rPr>
          <w:b w:val="0"/>
        </w:rPr>
        <w:t>szemináriumvezetőkhöz</w:t>
      </w:r>
      <w:r>
        <w:rPr>
          <w:b w:val="0"/>
        </w:rPr>
        <w:t xml:space="preserve"> eljuttatja.</w:t>
      </w:r>
    </w:p>
    <w:sectPr w:rsidR="00C36B43" w:rsidRPr="005E44E9" w:rsidSect="005949E3">
      <w:pgSz w:w="11906" w:h="16838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7232F"/>
    <w:rsid w:val="00076984"/>
    <w:rsid w:val="00081A82"/>
    <w:rsid w:val="000A064B"/>
    <w:rsid w:val="000C04B9"/>
    <w:rsid w:val="000E1894"/>
    <w:rsid w:val="00114FAB"/>
    <w:rsid w:val="0011623A"/>
    <w:rsid w:val="00143133"/>
    <w:rsid w:val="001B0DAA"/>
    <w:rsid w:val="001D1A46"/>
    <w:rsid w:val="001F41DD"/>
    <w:rsid w:val="002308A7"/>
    <w:rsid w:val="00240633"/>
    <w:rsid w:val="002C7F8F"/>
    <w:rsid w:val="002F2B73"/>
    <w:rsid w:val="002F570C"/>
    <w:rsid w:val="003152C2"/>
    <w:rsid w:val="00322D20"/>
    <w:rsid w:val="00332C4B"/>
    <w:rsid w:val="00332E90"/>
    <w:rsid w:val="003427BB"/>
    <w:rsid w:val="00361EF5"/>
    <w:rsid w:val="00385721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513662"/>
    <w:rsid w:val="00536FE9"/>
    <w:rsid w:val="0054437E"/>
    <w:rsid w:val="00572A63"/>
    <w:rsid w:val="0058180B"/>
    <w:rsid w:val="005949E3"/>
    <w:rsid w:val="005A2A43"/>
    <w:rsid w:val="005F21EC"/>
    <w:rsid w:val="005F3D02"/>
    <w:rsid w:val="005F6C09"/>
    <w:rsid w:val="006250DE"/>
    <w:rsid w:val="00633F0C"/>
    <w:rsid w:val="00647054"/>
    <w:rsid w:val="006518EC"/>
    <w:rsid w:val="00680FF5"/>
    <w:rsid w:val="006A3D98"/>
    <w:rsid w:val="006A55F7"/>
    <w:rsid w:val="006B53ED"/>
    <w:rsid w:val="006C225D"/>
    <w:rsid w:val="006F045E"/>
    <w:rsid w:val="00704B8E"/>
    <w:rsid w:val="0071422D"/>
    <w:rsid w:val="00716FDB"/>
    <w:rsid w:val="00720B0F"/>
    <w:rsid w:val="00724124"/>
    <w:rsid w:val="007261EF"/>
    <w:rsid w:val="0073598E"/>
    <w:rsid w:val="00755B4F"/>
    <w:rsid w:val="00757DFD"/>
    <w:rsid w:val="00763A43"/>
    <w:rsid w:val="00766CA6"/>
    <w:rsid w:val="007949AD"/>
    <w:rsid w:val="007A3834"/>
    <w:rsid w:val="007B29F1"/>
    <w:rsid w:val="007E667D"/>
    <w:rsid w:val="00823171"/>
    <w:rsid w:val="008475FB"/>
    <w:rsid w:val="00852AC0"/>
    <w:rsid w:val="00857EE5"/>
    <w:rsid w:val="00866261"/>
    <w:rsid w:val="0087158E"/>
    <w:rsid w:val="0087470B"/>
    <w:rsid w:val="00885FAC"/>
    <w:rsid w:val="008A14CC"/>
    <w:rsid w:val="008F6A11"/>
    <w:rsid w:val="00916A54"/>
    <w:rsid w:val="0092221E"/>
    <w:rsid w:val="00926E20"/>
    <w:rsid w:val="00930AE1"/>
    <w:rsid w:val="00957388"/>
    <w:rsid w:val="00967C8B"/>
    <w:rsid w:val="0097553D"/>
    <w:rsid w:val="009A0920"/>
    <w:rsid w:val="009B511A"/>
    <w:rsid w:val="009D37A8"/>
    <w:rsid w:val="00A11446"/>
    <w:rsid w:val="00A279D3"/>
    <w:rsid w:val="00A5450C"/>
    <w:rsid w:val="00AA0907"/>
    <w:rsid w:val="00AC7C9B"/>
    <w:rsid w:val="00AD451E"/>
    <w:rsid w:val="00AD6454"/>
    <w:rsid w:val="00AE5147"/>
    <w:rsid w:val="00B21BFD"/>
    <w:rsid w:val="00B37D7D"/>
    <w:rsid w:val="00B63671"/>
    <w:rsid w:val="00BB58CF"/>
    <w:rsid w:val="00BC0CD2"/>
    <w:rsid w:val="00BE6576"/>
    <w:rsid w:val="00BE686B"/>
    <w:rsid w:val="00C03C4E"/>
    <w:rsid w:val="00C23898"/>
    <w:rsid w:val="00C2626C"/>
    <w:rsid w:val="00C36B43"/>
    <w:rsid w:val="00C643D4"/>
    <w:rsid w:val="00CA5A3C"/>
    <w:rsid w:val="00CE6528"/>
    <w:rsid w:val="00CF4320"/>
    <w:rsid w:val="00D11A12"/>
    <w:rsid w:val="00D15380"/>
    <w:rsid w:val="00D26DD0"/>
    <w:rsid w:val="00D317BC"/>
    <w:rsid w:val="00D514D9"/>
    <w:rsid w:val="00D6539D"/>
    <w:rsid w:val="00D97478"/>
    <w:rsid w:val="00DB09A7"/>
    <w:rsid w:val="00DD57DA"/>
    <w:rsid w:val="00E50537"/>
    <w:rsid w:val="00E80982"/>
    <w:rsid w:val="00E83CD4"/>
    <w:rsid w:val="00E93C3C"/>
    <w:rsid w:val="00E94F1B"/>
    <w:rsid w:val="00EC6E3C"/>
    <w:rsid w:val="00EE070A"/>
    <w:rsid w:val="00F15802"/>
    <w:rsid w:val="00F60F9A"/>
    <w:rsid w:val="00F74D9D"/>
    <w:rsid w:val="00FA1CF6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AB3AE-471D-4F5C-BCDC-24D2CEAD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949E3"/>
    <w:pPr>
      <w:jc w:val="center"/>
    </w:pPr>
    <w:rPr>
      <w:b/>
    </w:rPr>
  </w:style>
  <w:style w:type="paragraph" w:styleId="NormlWeb">
    <w:name w:val="Normal (Web)"/>
    <w:basedOn w:val="Norml"/>
    <w:rsid w:val="005949E3"/>
    <w:pPr>
      <w:spacing w:before="100" w:beforeAutospacing="1" w:after="100" w:afterAutospacing="1"/>
    </w:pPr>
    <w:rPr>
      <w:szCs w:val="24"/>
    </w:rPr>
  </w:style>
  <w:style w:type="paragraph" w:styleId="Szvegtrzs2">
    <w:name w:val="Body Text 2"/>
    <w:basedOn w:val="Norml"/>
    <w:link w:val="Szvegtrzs2Char"/>
    <w:rsid w:val="0071422D"/>
    <w:pPr>
      <w:jc w:val="both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71422D"/>
  </w:style>
  <w:style w:type="character" w:customStyle="1" w:styleId="CmChar">
    <w:name w:val="Cím Char"/>
    <w:basedOn w:val="Bekezdsalapbettpusa"/>
    <w:link w:val="Cm"/>
    <w:rsid w:val="003152C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6</cp:revision>
  <cp:lastPrinted>2004-09-22T07:42:00Z</cp:lastPrinted>
  <dcterms:created xsi:type="dcterms:W3CDTF">2014-08-27T08:47:00Z</dcterms:created>
  <dcterms:modified xsi:type="dcterms:W3CDTF">2018-08-10T08:05:00Z</dcterms:modified>
</cp:coreProperties>
</file>